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2C" w:rsidRDefault="009D412C" w:rsidP="009D412C">
      <w:pPr>
        <w:spacing w:after="0" w:line="360" w:lineRule="auto"/>
        <w:ind w:left="49" w:right="49"/>
        <w:jc w:val="both"/>
        <w:rPr>
          <w:rFonts w:ascii="Times New Roman" w:eastAsia="Times New Roman" w:hAnsi="Times New Roman" w:cs="Times New Roman"/>
          <w:i/>
          <w:iCs/>
          <w:sz w:val="24"/>
          <w:szCs w:val="24"/>
          <w:lang w:eastAsia="ru-RU"/>
        </w:rPr>
      </w:pPr>
      <w:r w:rsidRPr="001B0490">
        <w:rPr>
          <w:rFonts w:ascii="Times New Roman" w:eastAsia="Times New Roman" w:hAnsi="Times New Roman" w:cs="Times New Roman"/>
          <w:b/>
          <w:bCs/>
          <w:i/>
          <w:iCs/>
          <w:sz w:val="24"/>
          <w:szCs w:val="24"/>
          <w:lang w:eastAsia="ru-RU"/>
        </w:rPr>
        <w:t xml:space="preserve">Лобов В.А., </w:t>
      </w:r>
      <w:r w:rsidR="00A01D40" w:rsidRPr="00A01D40">
        <w:rPr>
          <w:rFonts w:ascii="Times New Roman" w:eastAsia="Times New Roman" w:hAnsi="Times New Roman" w:cs="Times New Roman"/>
          <w:i/>
          <w:iCs/>
          <w:sz w:val="24"/>
          <w:szCs w:val="24"/>
          <w:lang w:eastAsia="ru-RU"/>
        </w:rPr>
        <w:t>доцент кафедры рисунка и живописи Московского филиала Высшей школы народных искусств (</w:t>
      </w:r>
      <w:r w:rsidR="00BA6D99">
        <w:rPr>
          <w:rFonts w:ascii="Times New Roman" w:eastAsia="Times New Roman" w:hAnsi="Times New Roman" w:cs="Times New Roman"/>
          <w:i/>
          <w:iCs/>
          <w:sz w:val="24"/>
          <w:szCs w:val="24"/>
          <w:lang w:eastAsia="ru-RU"/>
        </w:rPr>
        <w:t>института</w:t>
      </w:r>
      <w:r w:rsidR="00A01D40" w:rsidRPr="00A01D40">
        <w:rPr>
          <w:rFonts w:ascii="Times New Roman" w:eastAsia="Times New Roman" w:hAnsi="Times New Roman" w:cs="Times New Roman"/>
          <w:i/>
          <w:iCs/>
          <w:sz w:val="24"/>
          <w:szCs w:val="24"/>
          <w:lang w:eastAsia="ru-RU"/>
        </w:rPr>
        <w:t>)</w:t>
      </w:r>
    </w:p>
    <w:p w:rsidR="00FD1624" w:rsidRPr="001B0490" w:rsidRDefault="00FD1624" w:rsidP="009D412C">
      <w:pPr>
        <w:spacing w:after="0" w:line="360" w:lineRule="auto"/>
        <w:ind w:left="49" w:right="49"/>
        <w:jc w:val="both"/>
        <w:rPr>
          <w:rFonts w:ascii="Times New Roman" w:eastAsia="Times New Roman" w:hAnsi="Times New Roman" w:cs="Times New Roman"/>
          <w:sz w:val="24"/>
          <w:szCs w:val="24"/>
          <w:lang w:eastAsia="ru-RU"/>
        </w:rPr>
      </w:pPr>
    </w:p>
    <w:p w:rsidR="009D412C" w:rsidRDefault="004128E5" w:rsidP="00EE594C">
      <w:pPr>
        <w:spacing w:after="0" w:line="360" w:lineRule="auto"/>
        <w:ind w:left="49" w:right="49"/>
        <w:jc w:val="both"/>
        <w:rPr>
          <w:rFonts w:ascii="Times New Roman" w:eastAsia="Times New Roman" w:hAnsi="Times New Roman" w:cs="Times New Roman"/>
          <w:b/>
          <w:bCs/>
          <w:color w:val="000000" w:themeColor="text1"/>
          <w:sz w:val="24"/>
          <w:szCs w:val="24"/>
          <w:lang w:eastAsia="ru-RU"/>
        </w:rPr>
      </w:pPr>
      <w:hyperlink r:id="rId7" w:tgtFrame="_blank" w:history="1">
        <w:r w:rsidR="00FD1624" w:rsidRPr="00B84550">
          <w:rPr>
            <w:rFonts w:ascii="Times New Roman" w:eastAsia="Times New Roman" w:hAnsi="Times New Roman" w:cs="Times New Roman"/>
            <w:b/>
            <w:bCs/>
            <w:color w:val="000000" w:themeColor="text1"/>
            <w:sz w:val="24"/>
            <w:szCs w:val="24"/>
            <w:lang w:eastAsia="ru-RU"/>
          </w:rPr>
          <w:t>ПРЕПОДАВАНИЕ</w:t>
        </w:r>
        <w:r w:rsidR="00FD1624" w:rsidRPr="00FD1624">
          <w:rPr>
            <w:rFonts w:ascii="Times New Roman" w:eastAsia="Times New Roman" w:hAnsi="Times New Roman" w:cs="Times New Roman"/>
            <w:b/>
            <w:bCs/>
            <w:color w:val="000000" w:themeColor="text1"/>
            <w:sz w:val="24"/>
            <w:szCs w:val="24"/>
            <w:lang w:eastAsia="ru-RU"/>
          </w:rPr>
          <w:t xml:space="preserve"> ДИСЦИПЛИНЫ «ДЕКОРАТИВНАЯ МЕЛКАЯ ПЛАСТИКА» СТУДЕНТАМ, ИЗУЧАЮЩИМ ТР</w:t>
        </w:r>
        <w:r w:rsidR="00EE594C">
          <w:rPr>
            <w:rFonts w:ascii="Times New Roman" w:eastAsia="Times New Roman" w:hAnsi="Times New Roman" w:cs="Times New Roman"/>
            <w:b/>
            <w:bCs/>
            <w:color w:val="000000" w:themeColor="text1"/>
            <w:sz w:val="24"/>
            <w:szCs w:val="24"/>
            <w:lang w:eastAsia="ru-RU"/>
          </w:rPr>
          <w:t>АДИЦИОННОЕ ПРИКЛАДНОЕ ИСКУССТВО</w:t>
        </w:r>
        <w:r w:rsidR="009D412C" w:rsidRPr="00FD1624">
          <w:rPr>
            <w:rFonts w:ascii="Times New Roman" w:eastAsia="Times New Roman" w:hAnsi="Times New Roman" w:cs="Times New Roman"/>
            <w:b/>
            <w:bCs/>
            <w:color w:val="000000" w:themeColor="text1"/>
            <w:sz w:val="24"/>
            <w:szCs w:val="24"/>
            <w:lang w:eastAsia="ru-RU"/>
          </w:rPr>
          <w:t xml:space="preserve"> </w:t>
        </w:r>
      </w:hyperlink>
    </w:p>
    <w:p w:rsidR="00EE594C" w:rsidRPr="00FD1624" w:rsidRDefault="00EE594C" w:rsidP="00EE594C">
      <w:pPr>
        <w:spacing w:after="0" w:line="360" w:lineRule="auto"/>
        <w:ind w:left="49" w:right="49"/>
        <w:jc w:val="both"/>
        <w:rPr>
          <w:rFonts w:ascii="Times New Roman" w:eastAsia="Times New Roman" w:hAnsi="Times New Roman" w:cs="Times New Roman"/>
          <w:b/>
          <w:color w:val="000000" w:themeColor="text1"/>
          <w:sz w:val="24"/>
          <w:szCs w:val="24"/>
          <w:lang w:eastAsia="ru-RU"/>
        </w:rPr>
      </w:pPr>
    </w:p>
    <w:p w:rsidR="00E73CE7" w:rsidRDefault="009D412C" w:rsidP="00E73CE7">
      <w:pPr>
        <w:spacing w:after="0" w:line="360" w:lineRule="auto"/>
        <w:ind w:left="49" w:right="49"/>
        <w:jc w:val="both"/>
        <w:rPr>
          <w:rFonts w:ascii="Times New Roman" w:eastAsia="Times New Roman" w:hAnsi="Times New Roman" w:cs="Times New Roman"/>
          <w:sz w:val="24"/>
          <w:szCs w:val="24"/>
          <w:lang w:eastAsia="ru-RU"/>
        </w:rPr>
      </w:pPr>
      <w:r w:rsidRPr="001B0490">
        <w:rPr>
          <w:rFonts w:ascii="Times New Roman" w:eastAsia="Times New Roman" w:hAnsi="Times New Roman" w:cs="Times New Roman"/>
          <w:b/>
          <w:bCs/>
          <w:sz w:val="24"/>
          <w:szCs w:val="24"/>
          <w:lang w:eastAsia="ru-RU"/>
        </w:rPr>
        <w:t>Аннотация</w:t>
      </w:r>
      <w:r w:rsidRPr="001B0490">
        <w:rPr>
          <w:rFonts w:ascii="Times New Roman" w:eastAsia="Times New Roman" w:hAnsi="Times New Roman" w:cs="Times New Roman"/>
          <w:sz w:val="24"/>
          <w:szCs w:val="24"/>
          <w:lang w:eastAsia="ru-RU"/>
        </w:rPr>
        <w:t xml:space="preserve">. </w:t>
      </w:r>
      <w:r w:rsidR="00A01D40" w:rsidRPr="00A01D40">
        <w:rPr>
          <w:rFonts w:ascii="Times New Roman" w:eastAsia="Times New Roman" w:hAnsi="Times New Roman" w:cs="Times New Roman"/>
          <w:sz w:val="24"/>
          <w:szCs w:val="24"/>
          <w:lang w:eastAsia="ru-RU"/>
        </w:rPr>
        <w:t>Статья посвящена специфике преподавания дисциплины «Декоративная мелкая пластика», которая позиционируется как важнейший курс, формирующий высокий уровень профессионализма будущих художников традиционного прикладного искусства. Особое внимание уделено анализу особенностей реализации учебной программы данной дисциплины в Высшей школе народных искусств: раскрыта последовательность освоения тем, представлена характеристика некоторых заданий, выявлены сущностные особенности курса по сравнению с содержанием дисциплины «Академическая скульптура».</w:t>
      </w:r>
      <w:r w:rsidR="00E73CE7">
        <w:rPr>
          <w:rFonts w:ascii="Times New Roman" w:eastAsia="Times New Roman" w:hAnsi="Times New Roman" w:cs="Times New Roman"/>
          <w:sz w:val="24"/>
          <w:szCs w:val="24"/>
          <w:lang w:eastAsia="ru-RU"/>
        </w:rPr>
        <w:t xml:space="preserve"> </w:t>
      </w:r>
    </w:p>
    <w:p w:rsidR="006027BB" w:rsidRPr="00EE594C" w:rsidRDefault="009D412C" w:rsidP="006027BB">
      <w:pPr>
        <w:spacing w:after="0" w:line="360" w:lineRule="auto"/>
        <w:ind w:left="49" w:right="49"/>
        <w:jc w:val="both"/>
        <w:rPr>
          <w:rFonts w:ascii="Times New Roman" w:eastAsia="Times New Roman" w:hAnsi="Times New Roman" w:cs="Times New Roman"/>
          <w:sz w:val="24"/>
          <w:szCs w:val="24"/>
          <w:lang w:eastAsia="ru-RU"/>
        </w:rPr>
      </w:pPr>
      <w:r w:rsidRPr="001B0490">
        <w:rPr>
          <w:rFonts w:ascii="Times New Roman" w:eastAsia="Times New Roman" w:hAnsi="Times New Roman" w:cs="Times New Roman"/>
          <w:b/>
          <w:bCs/>
          <w:sz w:val="24"/>
          <w:szCs w:val="24"/>
          <w:lang w:eastAsia="ru-RU"/>
        </w:rPr>
        <w:t>Ключевые</w:t>
      </w:r>
      <w:r w:rsidRPr="00EE594C">
        <w:rPr>
          <w:rFonts w:ascii="Times New Roman" w:eastAsia="Times New Roman" w:hAnsi="Times New Roman" w:cs="Times New Roman"/>
          <w:b/>
          <w:bCs/>
          <w:sz w:val="24"/>
          <w:szCs w:val="24"/>
          <w:lang w:eastAsia="ru-RU"/>
        </w:rPr>
        <w:t xml:space="preserve"> </w:t>
      </w:r>
      <w:r w:rsidRPr="001B0490">
        <w:rPr>
          <w:rFonts w:ascii="Times New Roman" w:eastAsia="Times New Roman" w:hAnsi="Times New Roman" w:cs="Times New Roman"/>
          <w:b/>
          <w:bCs/>
          <w:sz w:val="24"/>
          <w:szCs w:val="24"/>
          <w:lang w:eastAsia="ru-RU"/>
        </w:rPr>
        <w:t>слова</w:t>
      </w:r>
      <w:r w:rsidR="00A71119" w:rsidRPr="00EE594C">
        <w:rPr>
          <w:rFonts w:ascii="Times New Roman" w:eastAsia="Times New Roman" w:hAnsi="Times New Roman" w:cs="Times New Roman"/>
          <w:b/>
          <w:bCs/>
          <w:sz w:val="24"/>
          <w:szCs w:val="24"/>
          <w:lang w:eastAsia="ru-RU"/>
        </w:rPr>
        <w:t>:</w:t>
      </w:r>
      <w:r w:rsidR="00AD4D63" w:rsidRPr="00EE594C">
        <w:rPr>
          <w:rFonts w:ascii="Times New Roman" w:eastAsia="Times New Roman" w:hAnsi="Times New Roman" w:cs="Times New Roman"/>
          <w:sz w:val="24"/>
          <w:szCs w:val="24"/>
          <w:lang w:eastAsia="ru-RU"/>
        </w:rPr>
        <w:t xml:space="preserve"> </w:t>
      </w:r>
      <w:r w:rsidR="00A01D40" w:rsidRPr="00A01D40">
        <w:rPr>
          <w:rFonts w:ascii="Times New Roman" w:eastAsia="Times New Roman" w:hAnsi="Times New Roman" w:cs="Times New Roman"/>
          <w:sz w:val="24"/>
          <w:szCs w:val="24"/>
          <w:lang w:eastAsia="ru-RU"/>
        </w:rPr>
        <w:t>Декоративно-прикладное искусство, скульптура, декоративная мелкая пластика, форма, объём, рельеф, орнамент, композиция, стилизация, натюрморт, скульптурные изображения животных и птиц.</w:t>
      </w:r>
    </w:p>
    <w:p w:rsidR="00FD1624" w:rsidRPr="00EE594C" w:rsidRDefault="00FD1624" w:rsidP="006027BB">
      <w:pPr>
        <w:spacing w:after="0" w:line="360" w:lineRule="auto"/>
        <w:ind w:left="49" w:right="49"/>
        <w:jc w:val="both"/>
        <w:rPr>
          <w:rFonts w:ascii="Times New Roman" w:eastAsia="Times New Roman" w:hAnsi="Times New Roman" w:cs="Times New Roman"/>
          <w:sz w:val="24"/>
          <w:szCs w:val="24"/>
          <w:lang w:eastAsia="ru-RU"/>
        </w:rPr>
      </w:pPr>
    </w:p>
    <w:p w:rsidR="009D412C" w:rsidRPr="00EE594C" w:rsidRDefault="00A01D40" w:rsidP="009D412C">
      <w:pPr>
        <w:spacing w:after="0" w:line="360" w:lineRule="auto"/>
        <w:ind w:left="49" w:right="49"/>
        <w:jc w:val="both"/>
        <w:rPr>
          <w:rFonts w:ascii="Times New Roman" w:eastAsia="Times New Roman" w:hAnsi="Times New Roman" w:cs="Times New Roman"/>
          <w:i/>
          <w:iCs/>
          <w:sz w:val="24"/>
          <w:szCs w:val="24"/>
          <w:lang w:val="en-US" w:eastAsia="ru-RU"/>
        </w:rPr>
      </w:pPr>
      <w:r w:rsidRPr="00A01D40">
        <w:rPr>
          <w:rFonts w:ascii="Times New Roman" w:eastAsia="Times New Roman" w:hAnsi="Times New Roman" w:cs="Times New Roman"/>
          <w:b/>
          <w:bCs/>
          <w:sz w:val="24"/>
          <w:szCs w:val="24"/>
          <w:lang w:val="en-US" w:eastAsia="ru-RU"/>
        </w:rPr>
        <w:t>V. Lobov</w:t>
      </w:r>
      <w:r w:rsidR="009D412C" w:rsidRPr="001B0490">
        <w:rPr>
          <w:rFonts w:ascii="Times New Roman" w:eastAsia="Times New Roman" w:hAnsi="Times New Roman" w:cs="Times New Roman"/>
          <w:b/>
          <w:bCs/>
          <w:sz w:val="24"/>
          <w:szCs w:val="24"/>
          <w:lang w:val="en-US" w:eastAsia="ru-RU"/>
        </w:rPr>
        <w:t xml:space="preserve">, </w:t>
      </w:r>
      <w:r w:rsidRPr="00A01D40">
        <w:rPr>
          <w:rFonts w:ascii="Times New Roman" w:eastAsia="Times New Roman" w:hAnsi="Times New Roman" w:cs="Times New Roman"/>
          <w:i/>
          <w:iCs/>
          <w:sz w:val="24"/>
          <w:szCs w:val="24"/>
          <w:lang w:val="en-US" w:eastAsia="ru-RU"/>
        </w:rPr>
        <w:t>associate Professor, Department of drawing and painting, Moscow branch of the higher school of folk arts (</w:t>
      </w:r>
      <w:r w:rsidR="00BA6D99" w:rsidRPr="00BA6D99">
        <w:rPr>
          <w:rFonts w:ascii="Times New Roman" w:eastAsia="Times New Roman" w:hAnsi="Times New Roman" w:cs="Times New Roman"/>
          <w:i/>
          <w:iCs/>
          <w:sz w:val="24"/>
          <w:szCs w:val="24"/>
          <w:lang w:val="en-US" w:eastAsia="ru-RU"/>
        </w:rPr>
        <w:t>institute</w:t>
      </w:r>
      <w:bookmarkStart w:id="0" w:name="_GoBack"/>
      <w:bookmarkEnd w:id="0"/>
      <w:r w:rsidRPr="00A01D40">
        <w:rPr>
          <w:rFonts w:ascii="Times New Roman" w:eastAsia="Times New Roman" w:hAnsi="Times New Roman" w:cs="Times New Roman"/>
          <w:i/>
          <w:iCs/>
          <w:sz w:val="24"/>
          <w:szCs w:val="24"/>
          <w:lang w:val="en-US" w:eastAsia="ru-RU"/>
        </w:rPr>
        <w:t>)</w:t>
      </w:r>
    </w:p>
    <w:p w:rsidR="00B84550" w:rsidRPr="00EE594C" w:rsidRDefault="00B84550" w:rsidP="009D412C">
      <w:pPr>
        <w:spacing w:after="0" w:line="360" w:lineRule="auto"/>
        <w:ind w:left="49" w:right="49"/>
        <w:jc w:val="both"/>
        <w:rPr>
          <w:rFonts w:ascii="Times New Roman" w:eastAsia="Times New Roman" w:hAnsi="Times New Roman" w:cs="Times New Roman"/>
          <w:sz w:val="24"/>
          <w:szCs w:val="24"/>
          <w:lang w:val="en-US" w:eastAsia="ru-RU"/>
        </w:rPr>
      </w:pPr>
    </w:p>
    <w:p w:rsidR="009D412C" w:rsidRPr="00EE594C" w:rsidRDefault="009D412C" w:rsidP="00EE594C">
      <w:pPr>
        <w:spacing w:after="0" w:line="360" w:lineRule="auto"/>
        <w:ind w:left="49" w:right="49"/>
        <w:jc w:val="both"/>
        <w:rPr>
          <w:rFonts w:ascii="Times New Roman" w:eastAsia="Times New Roman" w:hAnsi="Times New Roman" w:cs="Times New Roman"/>
          <w:sz w:val="24"/>
          <w:szCs w:val="24"/>
          <w:lang w:val="en-US" w:eastAsia="ru-RU"/>
        </w:rPr>
      </w:pPr>
      <w:r w:rsidRPr="00EE594C">
        <w:rPr>
          <w:rFonts w:ascii="Times New Roman" w:eastAsia="Times New Roman" w:hAnsi="Times New Roman" w:cs="Times New Roman"/>
          <w:b/>
          <w:bCs/>
          <w:sz w:val="24"/>
          <w:szCs w:val="24"/>
          <w:lang w:val="en-US" w:eastAsia="ru-RU"/>
        </w:rPr>
        <w:t>THE IMPORTANCE OF THE SUBJECT "ACADEMIC SCULPTURE" IN PREPARATION FOR FUTURE ARTISTS, P</w:t>
      </w:r>
      <w:r w:rsidR="00EE594C">
        <w:rPr>
          <w:rFonts w:ascii="Times New Roman" w:eastAsia="Times New Roman" w:hAnsi="Times New Roman" w:cs="Times New Roman"/>
          <w:b/>
          <w:bCs/>
          <w:sz w:val="24"/>
          <w:szCs w:val="24"/>
          <w:lang w:val="en-US" w:eastAsia="ru-RU"/>
        </w:rPr>
        <w:t>ROFESSIONALS OF ARTS AND CRAFTS</w:t>
      </w:r>
    </w:p>
    <w:p w:rsidR="00EE594C" w:rsidRPr="00EE594C" w:rsidRDefault="00EE594C" w:rsidP="00EE594C">
      <w:pPr>
        <w:jc w:val="both"/>
        <w:rPr>
          <w:rFonts w:ascii="Times New Roman" w:eastAsia="Times New Roman" w:hAnsi="Times New Roman" w:cs="Times New Roman"/>
          <w:bCs/>
          <w:sz w:val="24"/>
          <w:szCs w:val="24"/>
          <w:lang w:val="en-US" w:eastAsia="ru-RU"/>
        </w:rPr>
      </w:pPr>
      <w:r w:rsidRPr="00EE594C">
        <w:rPr>
          <w:rFonts w:ascii="Times New Roman" w:eastAsia="Times New Roman" w:hAnsi="Times New Roman" w:cs="Times New Roman"/>
          <w:b/>
          <w:bCs/>
          <w:sz w:val="24"/>
          <w:szCs w:val="24"/>
          <w:lang w:val="en-US" w:eastAsia="ru-RU"/>
        </w:rPr>
        <w:t xml:space="preserve">Annotation. </w:t>
      </w:r>
      <w:r w:rsidR="00A01D40" w:rsidRPr="00A01D40">
        <w:rPr>
          <w:rFonts w:ascii="Times New Roman" w:eastAsia="Times New Roman" w:hAnsi="Times New Roman" w:cs="Times New Roman"/>
          <w:bCs/>
          <w:sz w:val="24"/>
          <w:szCs w:val="24"/>
          <w:lang w:val="en-US" w:eastAsia="ru-RU"/>
        </w:rPr>
        <w:t>The article is devoted to the specifics of teaching the discipline «Decorative small plastic», which is positioned as the most important course, forming a high level of professionalism of future artists of traditional applied art. Particular attention is paid to the analysis of the features of the curriculum of this discipline in the Higher school of folk arts: the sequence of the development of topics, the characteristic of some tasks, the essential features of the course compared with the content of the discipline «Academic sculpture».</w:t>
      </w:r>
    </w:p>
    <w:p w:rsidR="00B65D90" w:rsidRPr="00EE594C" w:rsidRDefault="00EE594C" w:rsidP="00EE594C">
      <w:pPr>
        <w:jc w:val="both"/>
        <w:rPr>
          <w:rFonts w:ascii="Times New Roman" w:eastAsia="Times New Roman" w:hAnsi="Times New Roman" w:cs="Times New Roman"/>
          <w:bCs/>
          <w:sz w:val="24"/>
          <w:szCs w:val="24"/>
          <w:lang w:val="en-US" w:eastAsia="ru-RU"/>
        </w:rPr>
      </w:pPr>
      <w:r w:rsidRPr="00EE594C">
        <w:rPr>
          <w:rFonts w:ascii="Times New Roman" w:eastAsia="Times New Roman" w:hAnsi="Times New Roman" w:cs="Times New Roman"/>
          <w:b/>
          <w:bCs/>
          <w:sz w:val="24"/>
          <w:szCs w:val="24"/>
          <w:lang w:val="en-US" w:eastAsia="ru-RU"/>
        </w:rPr>
        <w:t xml:space="preserve">Keywords: </w:t>
      </w:r>
      <w:r w:rsidR="00A01D40" w:rsidRPr="00A01D40">
        <w:rPr>
          <w:rFonts w:ascii="Times New Roman" w:eastAsia="Times New Roman" w:hAnsi="Times New Roman" w:cs="Times New Roman"/>
          <w:bCs/>
          <w:sz w:val="24"/>
          <w:szCs w:val="24"/>
          <w:lang w:val="en-US" w:eastAsia="ru-RU"/>
        </w:rPr>
        <w:t>Decorative and applied art, sculpture, decorative small plastic, shape, volume, relief, ornament, composition, stylization, still life, sculptural images of animals and birds</w:t>
      </w:r>
    </w:p>
    <w:p w:rsidR="00EE594C" w:rsidRPr="00EE594C" w:rsidRDefault="00EE594C" w:rsidP="00EE594C">
      <w:pPr>
        <w:jc w:val="both"/>
        <w:rPr>
          <w:sz w:val="28"/>
          <w:szCs w:val="28"/>
          <w:lang w:val="en-US"/>
        </w:rPr>
      </w:pPr>
    </w:p>
    <w:p w:rsidR="00713EA0" w:rsidRPr="00FD1624" w:rsidRDefault="00FD1624" w:rsidP="00FD1624">
      <w:pPr>
        <w:spacing w:after="0" w:line="360" w:lineRule="auto"/>
        <w:ind w:firstLine="709"/>
        <w:jc w:val="both"/>
        <w:rPr>
          <w:rFonts w:ascii="Times New Roman" w:hAnsi="Times New Roman" w:cs="Times New Roman"/>
          <w:sz w:val="24"/>
          <w:szCs w:val="24"/>
        </w:rPr>
      </w:pPr>
      <w:r w:rsidRPr="00EE594C">
        <w:rPr>
          <w:rFonts w:asciiTheme="majorHAnsi" w:hAnsiTheme="majorHAnsi"/>
          <w:sz w:val="28"/>
          <w:szCs w:val="28"/>
          <w:lang w:val="en-US"/>
        </w:rPr>
        <w:lastRenderedPageBreak/>
        <w:t xml:space="preserve"> </w:t>
      </w:r>
      <w:r w:rsidR="0083757D" w:rsidRPr="00FD1624">
        <w:rPr>
          <w:rFonts w:ascii="Times New Roman" w:hAnsi="Times New Roman" w:cs="Times New Roman"/>
          <w:sz w:val="24"/>
          <w:szCs w:val="24"/>
        </w:rPr>
        <w:t xml:space="preserve">Декоративная мелкая пластика </w:t>
      </w:r>
      <w:r w:rsidR="00A71119" w:rsidRPr="00FD1624">
        <w:rPr>
          <w:rFonts w:ascii="Times New Roman" w:hAnsi="Times New Roman" w:cs="Times New Roman"/>
          <w:sz w:val="24"/>
          <w:szCs w:val="24"/>
        </w:rPr>
        <w:t xml:space="preserve">- </w:t>
      </w:r>
      <w:r w:rsidR="0083757D" w:rsidRPr="00FD1624">
        <w:rPr>
          <w:rFonts w:ascii="Times New Roman" w:hAnsi="Times New Roman" w:cs="Times New Roman"/>
          <w:sz w:val="24"/>
          <w:szCs w:val="24"/>
        </w:rPr>
        <w:t>важнейшая дисциплина</w:t>
      </w:r>
      <w:r w:rsidR="00833148" w:rsidRPr="00FD1624">
        <w:rPr>
          <w:rFonts w:ascii="Times New Roman" w:hAnsi="Times New Roman" w:cs="Times New Roman"/>
          <w:sz w:val="24"/>
          <w:szCs w:val="24"/>
        </w:rPr>
        <w:t>,</w:t>
      </w:r>
      <w:r w:rsidR="0083757D" w:rsidRPr="00FD1624">
        <w:rPr>
          <w:rFonts w:ascii="Times New Roman" w:hAnsi="Times New Roman" w:cs="Times New Roman"/>
          <w:sz w:val="24"/>
          <w:szCs w:val="24"/>
        </w:rPr>
        <w:t xml:space="preserve"> формирующая высо</w:t>
      </w:r>
      <w:r w:rsidR="00833148" w:rsidRPr="00FD1624">
        <w:rPr>
          <w:rFonts w:ascii="Times New Roman" w:hAnsi="Times New Roman" w:cs="Times New Roman"/>
          <w:sz w:val="24"/>
          <w:szCs w:val="24"/>
        </w:rPr>
        <w:t xml:space="preserve">кий </w:t>
      </w:r>
      <w:r w:rsidR="0083757D" w:rsidRPr="00FD1624">
        <w:rPr>
          <w:rFonts w:ascii="Times New Roman" w:hAnsi="Times New Roman" w:cs="Times New Roman"/>
          <w:sz w:val="24"/>
          <w:szCs w:val="24"/>
        </w:rPr>
        <w:t>профессионализм будущих</w:t>
      </w:r>
      <w:r>
        <w:rPr>
          <w:rFonts w:ascii="Times New Roman" w:hAnsi="Times New Roman" w:cs="Times New Roman"/>
          <w:sz w:val="24"/>
          <w:szCs w:val="24"/>
        </w:rPr>
        <w:t xml:space="preserve"> </w:t>
      </w:r>
      <w:r w:rsidR="00833148" w:rsidRPr="00FD1624">
        <w:rPr>
          <w:rFonts w:ascii="Times New Roman" w:hAnsi="Times New Roman" w:cs="Times New Roman"/>
          <w:sz w:val="24"/>
          <w:szCs w:val="24"/>
        </w:rPr>
        <w:t>художников традиционного декоративно прикладного искусства,</w:t>
      </w:r>
      <w:r>
        <w:rPr>
          <w:rFonts w:ascii="Times New Roman" w:hAnsi="Times New Roman" w:cs="Times New Roman"/>
          <w:sz w:val="24"/>
          <w:szCs w:val="24"/>
        </w:rPr>
        <w:t xml:space="preserve"> </w:t>
      </w:r>
      <w:r w:rsidR="00833148" w:rsidRPr="00FD1624">
        <w:rPr>
          <w:rFonts w:ascii="Times New Roman" w:hAnsi="Times New Roman" w:cs="Times New Roman"/>
          <w:sz w:val="24"/>
          <w:szCs w:val="24"/>
        </w:rPr>
        <w:t>работающих</w:t>
      </w:r>
      <w:r>
        <w:rPr>
          <w:rFonts w:ascii="Times New Roman" w:hAnsi="Times New Roman" w:cs="Times New Roman"/>
          <w:sz w:val="24"/>
          <w:szCs w:val="24"/>
        </w:rPr>
        <w:t xml:space="preserve"> </w:t>
      </w:r>
      <w:r w:rsidR="00833148" w:rsidRPr="00FD1624">
        <w:rPr>
          <w:rFonts w:ascii="Times New Roman" w:hAnsi="Times New Roman" w:cs="Times New Roman"/>
          <w:sz w:val="24"/>
          <w:szCs w:val="24"/>
        </w:rPr>
        <w:t>и создающих свои произведения с использованием</w:t>
      </w:r>
      <w:r>
        <w:rPr>
          <w:rFonts w:ascii="Times New Roman" w:hAnsi="Times New Roman" w:cs="Times New Roman"/>
          <w:sz w:val="24"/>
          <w:szCs w:val="24"/>
        </w:rPr>
        <w:t xml:space="preserve"> </w:t>
      </w:r>
      <w:r w:rsidR="00A2129A" w:rsidRPr="00FD1624">
        <w:rPr>
          <w:rFonts w:ascii="Times New Roman" w:hAnsi="Times New Roman" w:cs="Times New Roman"/>
          <w:sz w:val="24"/>
          <w:szCs w:val="24"/>
        </w:rPr>
        <w:t>объёмных, пространственных</w:t>
      </w:r>
      <w:r>
        <w:rPr>
          <w:rFonts w:ascii="Times New Roman" w:hAnsi="Times New Roman" w:cs="Times New Roman"/>
          <w:sz w:val="24"/>
          <w:szCs w:val="24"/>
        </w:rPr>
        <w:t xml:space="preserve"> </w:t>
      </w:r>
      <w:r w:rsidR="00A2129A" w:rsidRPr="00FD1624">
        <w:rPr>
          <w:rFonts w:ascii="Times New Roman" w:hAnsi="Times New Roman" w:cs="Times New Roman"/>
          <w:sz w:val="24"/>
          <w:szCs w:val="24"/>
        </w:rPr>
        <w:t>и конструктивных форм.</w:t>
      </w:r>
      <w:r w:rsidR="00AC6246" w:rsidRPr="00FD1624">
        <w:rPr>
          <w:rFonts w:ascii="Times New Roman" w:hAnsi="Times New Roman" w:cs="Times New Roman"/>
          <w:sz w:val="24"/>
          <w:szCs w:val="24"/>
        </w:rPr>
        <w:t xml:space="preserve"> </w:t>
      </w:r>
    </w:p>
    <w:p w:rsidR="00C72609"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C6246" w:rsidRPr="00FD1624">
        <w:rPr>
          <w:rFonts w:ascii="Times New Roman" w:hAnsi="Times New Roman" w:cs="Times New Roman"/>
          <w:sz w:val="24"/>
          <w:szCs w:val="24"/>
        </w:rPr>
        <w:t>Программа декоративной мелкой пластики</w:t>
      </w:r>
      <w:r w:rsidR="00C72609" w:rsidRPr="00FD1624">
        <w:rPr>
          <w:rFonts w:ascii="Times New Roman" w:hAnsi="Times New Roman" w:cs="Times New Roman"/>
          <w:sz w:val="24"/>
          <w:szCs w:val="24"/>
        </w:rPr>
        <w:t xml:space="preserve"> в Высшей школе народных искусств,</w:t>
      </w:r>
      <w:r>
        <w:rPr>
          <w:rFonts w:ascii="Times New Roman" w:hAnsi="Times New Roman" w:cs="Times New Roman"/>
          <w:sz w:val="24"/>
          <w:szCs w:val="24"/>
        </w:rPr>
        <w:t xml:space="preserve"> </w:t>
      </w:r>
      <w:r w:rsidR="00AC6246" w:rsidRPr="00FD1624">
        <w:rPr>
          <w:rFonts w:ascii="Times New Roman" w:hAnsi="Times New Roman" w:cs="Times New Roman"/>
          <w:sz w:val="24"/>
          <w:szCs w:val="24"/>
        </w:rPr>
        <w:t>имеет многосоставной</w:t>
      </w:r>
      <w:r>
        <w:rPr>
          <w:rFonts w:ascii="Times New Roman" w:hAnsi="Times New Roman" w:cs="Times New Roman"/>
          <w:sz w:val="24"/>
          <w:szCs w:val="24"/>
        </w:rPr>
        <w:t xml:space="preserve"> </w:t>
      </w:r>
      <w:r w:rsidR="00AC6246" w:rsidRPr="00FD1624">
        <w:rPr>
          <w:rFonts w:ascii="Times New Roman" w:hAnsi="Times New Roman" w:cs="Times New Roman"/>
          <w:sz w:val="24"/>
          <w:szCs w:val="24"/>
        </w:rPr>
        <w:t>характер.</w:t>
      </w:r>
      <w:r w:rsidR="004F5870" w:rsidRPr="00FD1624">
        <w:rPr>
          <w:rFonts w:ascii="Times New Roman" w:hAnsi="Times New Roman" w:cs="Times New Roman"/>
          <w:sz w:val="24"/>
          <w:szCs w:val="24"/>
        </w:rPr>
        <w:t xml:space="preserve"> </w:t>
      </w:r>
      <w:r w:rsidR="00AC6246" w:rsidRPr="00FD1624">
        <w:rPr>
          <w:rFonts w:ascii="Times New Roman" w:hAnsi="Times New Roman" w:cs="Times New Roman"/>
          <w:sz w:val="24"/>
          <w:szCs w:val="24"/>
        </w:rPr>
        <w:t>Она включает в себя разные по направленности задания, затрагивающие вопросы, связанные с технологией, построением форм, освоением пластического языка.</w:t>
      </w:r>
    </w:p>
    <w:p w:rsidR="00C72609"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C6246" w:rsidRPr="00FD1624">
        <w:rPr>
          <w:rFonts w:ascii="Times New Roman" w:hAnsi="Times New Roman" w:cs="Times New Roman"/>
          <w:sz w:val="24"/>
          <w:szCs w:val="24"/>
        </w:rPr>
        <w:t>Большую роль играет искусствоведческий аспект: во время обучения студенты знакомятся с историей ра</w:t>
      </w:r>
      <w:r>
        <w:rPr>
          <w:rFonts w:ascii="Times New Roman" w:hAnsi="Times New Roman" w:cs="Times New Roman"/>
          <w:sz w:val="24"/>
          <w:szCs w:val="24"/>
        </w:rPr>
        <w:t>звития скульптуры и декоративно-</w:t>
      </w:r>
      <w:r w:rsidR="00AC6246" w:rsidRPr="00FD1624">
        <w:rPr>
          <w:rFonts w:ascii="Times New Roman" w:hAnsi="Times New Roman" w:cs="Times New Roman"/>
          <w:sz w:val="24"/>
          <w:szCs w:val="24"/>
        </w:rPr>
        <w:t>прикладного искусства. Часть занятий посвящена проблематике работы с трансформацией и стилизацией, что существенно и важно для художников народных промыслов.</w:t>
      </w:r>
    </w:p>
    <w:p w:rsidR="00B65D90"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C6246" w:rsidRPr="00FD1624">
        <w:rPr>
          <w:rFonts w:ascii="Times New Roman" w:hAnsi="Times New Roman" w:cs="Times New Roman"/>
          <w:sz w:val="24"/>
          <w:szCs w:val="24"/>
        </w:rPr>
        <w:t>Отдельное место отводится композиции, обучению грамотной организации и структурированию пространства, с учетом законов</w:t>
      </w:r>
      <w:r w:rsidR="00657820" w:rsidRPr="00FD1624">
        <w:rPr>
          <w:rFonts w:ascii="Times New Roman" w:hAnsi="Times New Roman" w:cs="Times New Roman"/>
          <w:sz w:val="24"/>
          <w:szCs w:val="24"/>
        </w:rPr>
        <w:t>, правил построения</w:t>
      </w:r>
      <w:r>
        <w:rPr>
          <w:rFonts w:ascii="Times New Roman" w:hAnsi="Times New Roman" w:cs="Times New Roman"/>
          <w:sz w:val="24"/>
          <w:szCs w:val="24"/>
        </w:rPr>
        <w:t xml:space="preserve"> </w:t>
      </w:r>
      <w:r w:rsidR="00657820" w:rsidRPr="00FD1624">
        <w:rPr>
          <w:rFonts w:ascii="Times New Roman" w:hAnsi="Times New Roman" w:cs="Times New Roman"/>
          <w:sz w:val="24"/>
          <w:szCs w:val="24"/>
        </w:rPr>
        <w:t xml:space="preserve">и приемов компоновки. Следует </w:t>
      </w:r>
      <w:r w:rsidR="00890C08" w:rsidRPr="00FD1624">
        <w:rPr>
          <w:rFonts w:ascii="Times New Roman" w:hAnsi="Times New Roman" w:cs="Times New Roman"/>
          <w:sz w:val="24"/>
          <w:szCs w:val="24"/>
        </w:rPr>
        <w:t>сказать о важности междисциплинарных связей, где академический рисунок, скульптура, пластическая анатомия и пластическое моделирование</w:t>
      </w:r>
      <w:r w:rsidR="004F5870" w:rsidRPr="00FD1624">
        <w:rPr>
          <w:rFonts w:ascii="Times New Roman" w:hAnsi="Times New Roman" w:cs="Times New Roman"/>
          <w:sz w:val="24"/>
          <w:szCs w:val="24"/>
        </w:rPr>
        <w:t xml:space="preserve"> являются основополагающими</w:t>
      </w:r>
      <w:r w:rsidR="004A776E" w:rsidRPr="00FD1624">
        <w:rPr>
          <w:rFonts w:ascii="Times New Roman" w:hAnsi="Times New Roman" w:cs="Times New Roman"/>
          <w:sz w:val="24"/>
          <w:szCs w:val="24"/>
        </w:rPr>
        <w:t>, базовыми</w:t>
      </w:r>
      <w:r>
        <w:rPr>
          <w:rFonts w:ascii="Times New Roman" w:hAnsi="Times New Roman" w:cs="Times New Roman"/>
          <w:sz w:val="24"/>
          <w:szCs w:val="24"/>
        </w:rPr>
        <w:t xml:space="preserve"> </w:t>
      </w:r>
      <w:r w:rsidR="004A776E" w:rsidRPr="00FD1624">
        <w:rPr>
          <w:rFonts w:ascii="Times New Roman" w:hAnsi="Times New Roman" w:cs="Times New Roman"/>
          <w:sz w:val="24"/>
          <w:szCs w:val="24"/>
        </w:rPr>
        <w:t>дисциплинами.</w:t>
      </w:r>
      <w:r w:rsidR="00385E96" w:rsidRPr="00FD1624">
        <w:rPr>
          <w:rFonts w:ascii="Times New Roman" w:hAnsi="Times New Roman" w:cs="Times New Roman"/>
          <w:sz w:val="24"/>
          <w:szCs w:val="24"/>
        </w:rPr>
        <w:t xml:space="preserve"> Поэтому занятия декоративной</w:t>
      </w:r>
      <w:r w:rsidR="00713EA0" w:rsidRPr="00FD1624">
        <w:rPr>
          <w:rFonts w:ascii="Times New Roman" w:hAnsi="Times New Roman" w:cs="Times New Roman"/>
          <w:sz w:val="24"/>
          <w:szCs w:val="24"/>
        </w:rPr>
        <w:t xml:space="preserve"> мелкой пластикой начинаются на</w:t>
      </w:r>
      <w:r w:rsidR="00385E96" w:rsidRPr="00FD1624">
        <w:rPr>
          <w:rFonts w:ascii="Times New Roman" w:hAnsi="Times New Roman" w:cs="Times New Roman"/>
          <w:sz w:val="24"/>
          <w:szCs w:val="24"/>
        </w:rPr>
        <w:t xml:space="preserve"> втором курсе, после изучения курса академической скульптуры.</w:t>
      </w:r>
    </w:p>
    <w:p w:rsidR="003433B6"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0326" w:rsidRPr="00FD1624">
        <w:rPr>
          <w:rFonts w:ascii="Times New Roman" w:hAnsi="Times New Roman" w:cs="Times New Roman"/>
          <w:sz w:val="24"/>
          <w:szCs w:val="24"/>
        </w:rPr>
        <w:t>С</w:t>
      </w:r>
      <w:r>
        <w:rPr>
          <w:rFonts w:ascii="Times New Roman" w:hAnsi="Times New Roman" w:cs="Times New Roman"/>
          <w:sz w:val="24"/>
          <w:szCs w:val="24"/>
        </w:rPr>
        <w:t xml:space="preserve">кульптура – </w:t>
      </w:r>
      <w:r w:rsidR="003433B6" w:rsidRPr="00FD1624">
        <w:rPr>
          <w:rFonts w:ascii="Times New Roman" w:hAnsi="Times New Roman" w:cs="Times New Roman"/>
          <w:sz w:val="24"/>
          <w:szCs w:val="24"/>
        </w:rPr>
        <w:t>это очень сложный вид изобразительного искусства</w:t>
      </w:r>
      <w:r w:rsidR="00452033" w:rsidRPr="00FD1624">
        <w:rPr>
          <w:rFonts w:ascii="Times New Roman" w:hAnsi="Times New Roman" w:cs="Times New Roman"/>
          <w:sz w:val="24"/>
          <w:szCs w:val="24"/>
        </w:rPr>
        <w:t>,</w:t>
      </w:r>
      <w:r w:rsidR="00450326" w:rsidRPr="00FD1624">
        <w:rPr>
          <w:rFonts w:ascii="Times New Roman" w:hAnsi="Times New Roman" w:cs="Times New Roman"/>
          <w:sz w:val="24"/>
          <w:szCs w:val="24"/>
        </w:rPr>
        <w:t xml:space="preserve"> </w:t>
      </w:r>
      <w:r w:rsidR="00452033" w:rsidRPr="00FD1624">
        <w:rPr>
          <w:rFonts w:ascii="Times New Roman" w:hAnsi="Times New Roman" w:cs="Times New Roman"/>
          <w:sz w:val="24"/>
          <w:szCs w:val="24"/>
        </w:rPr>
        <w:t>помогающее</w:t>
      </w:r>
      <w:r w:rsidR="00450326" w:rsidRPr="00FD1624">
        <w:rPr>
          <w:rFonts w:ascii="Times New Roman" w:hAnsi="Times New Roman" w:cs="Times New Roman"/>
          <w:sz w:val="24"/>
          <w:szCs w:val="24"/>
        </w:rPr>
        <w:t xml:space="preserve"> уйти от плоскостности</w:t>
      </w:r>
      <w:r w:rsidR="00452033" w:rsidRPr="00FD1624">
        <w:rPr>
          <w:rFonts w:ascii="Times New Roman" w:hAnsi="Times New Roman" w:cs="Times New Roman"/>
          <w:sz w:val="24"/>
          <w:szCs w:val="24"/>
        </w:rPr>
        <w:t xml:space="preserve"> изображения. </w:t>
      </w:r>
      <w:r w:rsidR="003433B6" w:rsidRPr="00FD1624">
        <w:rPr>
          <w:rFonts w:ascii="Times New Roman" w:hAnsi="Times New Roman" w:cs="Times New Roman"/>
          <w:sz w:val="24"/>
          <w:szCs w:val="24"/>
        </w:rPr>
        <w:t>Оно</w:t>
      </w:r>
      <w:r>
        <w:rPr>
          <w:rFonts w:ascii="Times New Roman" w:hAnsi="Times New Roman" w:cs="Times New Roman"/>
          <w:sz w:val="24"/>
          <w:szCs w:val="24"/>
        </w:rPr>
        <w:t xml:space="preserve"> развивает объемно-</w:t>
      </w:r>
      <w:r w:rsidR="00450326" w:rsidRPr="00FD1624">
        <w:rPr>
          <w:rFonts w:ascii="Times New Roman" w:hAnsi="Times New Roman" w:cs="Times New Roman"/>
          <w:sz w:val="24"/>
          <w:szCs w:val="24"/>
        </w:rPr>
        <w:t>пространственное мышление, учит грамотно анализировать форму, выявлять ее конструктивные особенности, добиваясь предельной пластической выразительности. И чтобы освоить его</w:t>
      </w:r>
      <w:r>
        <w:rPr>
          <w:rFonts w:ascii="Times New Roman" w:hAnsi="Times New Roman" w:cs="Times New Roman"/>
          <w:sz w:val="24"/>
          <w:szCs w:val="24"/>
        </w:rPr>
        <w:t>,</w:t>
      </w:r>
      <w:r w:rsidR="00450326" w:rsidRPr="00FD1624">
        <w:rPr>
          <w:rFonts w:ascii="Times New Roman" w:hAnsi="Times New Roman" w:cs="Times New Roman"/>
          <w:sz w:val="24"/>
          <w:szCs w:val="24"/>
        </w:rPr>
        <w:t xml:space="preserve"> необходимо обладать определенным арсе</w:t>
      </w:r>
      <w:r w:rsidR="003433B6" w:rsidRPr="00FD1624">
        <w:rPr>
          <w:rFonts w:ascii="Times New Roman" w:hAnsi="Times New Roman" w:cs="Times New Roman"/>
          <w:sz w:val="24"/>
          <w:szCs w:val="24"/>
        </w:rPr>
        <w:t xml:space="preserve">налом знаний </w:t>
      </w:r>
    </w:p>
    <w:p w:rsidR="00D0254D"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33B6" w:rsidRPr="00FD1624">
        <w:rPr>
          <w:rFonts w:ascii="Times New Roman" w:hAnsi="Times New Roman" w:cs="Times New Roman"/>
          <w:sz w:val="24"/>
          <w:szCs w:val="24"/>
        </w:rPr>
        <w:t>На первых этапах обучения студенты знакомятся с азами скульптурного мастерства, учатся работать с объемом, создавать точные по пропорциональным и пространственным соотноше</w:t>
      </w:r>
      <w:r w:rsidR="00D0254D" w:rsidRPr="00FD1624">
        <w:rPr>
          <w:rFonts w:ascii="Times New Roman" w:hAnsi="Times New Roman" w:cs="Times New Roman"/>
          <w:sz w:val="24"/>
          <w:szCs w:val="24"/>
        </w:rPr>
        <w:t>ниям произведения.</w:t>
      </w:r>
      <w:r w:rsidR="00A23E4A" w:rsidRPr="00FD1624">
        <w:rPr>
          <w:rFonts w:ascii="Times New Roman" w:hAnsi="Times New Roman" w:cs="Times New Roman"/>
          <w:sz w:val="24"/>
          <w:szCs w:val="24"/>
        </w:rPr>
        <w:t xml:space="preserve"> Учащи</w:t>
      </w:r>
      <w:r w:rsidR="00CE77DB" w:rsidRPr="00FD1624">
        <w:rPr>
          <w:rFonts w:ascii="Times New Roman" w:hAnsi="Times New Roman" w:cs="Times New Roman"/>
          <w:sz w:val="24"/>
          <w:szCs w:val="24"/>
        </w:rPr>
        <w:t>еся</w:t>
      </w:r>
      <w:r>
        <w:rPr>
          <w:rFonts w:ascii="Times New Roman" w:hAnsi="Times New Roman" w:cs="Times New Roman"/>
          <w:sz w:val="24"/>
          <w:szCs w:val="24"/>
        </w:rPr>
        <w:t>,</w:t>
      </w:r>
      <w:r w:rsidR="00A23E4A" w:rsidRPr="00FD1624">
        <w:rPr>
          <w:rFonts w:ascii="Times New Roman" w:hAnsi="Times New Roman" w:cs="Times New Roman"/>
          <w:sz w:val="24"/>
          <w:szCs w:val="24"/>
        </w:rPr>
        <w:t xml:space="preserve"> в первую очередь</w:t>
      </w:r>
      <w:r>
        <w:rPr>
          <w:rFonts w:ascii="Times New Roman" w:hAnsi="Times New Roman" w:cs="Times New Roman"/>
          <w:sz w:val="24"/>
          <w:szCs w:val="24"/>
        </w:rPr>
        <w:t>,</w:t>
      </w:r>
      <w:r w:rsidR="00A23E4A" w:rsidRPr="00FD1624">
        <w:rPr>
          <w:rFonts w:ascii="Times New Roman" w:hAnsi="Times New Roman" w:cs="Times New Roman"/>
          <w:sz w:val="24"/>
          <w:szCs w:val="24"/>
        </w:rPr>
        <w:t xml:space="preserve"> овладевают приемами технического мастерства, ремеслом, что в дальнейшем пом</w:t>
      </w:r>
      <w:r>
        <w:rPr>
          <w:rFonts w:ascii="Times New Roman" w:hAnsi="Times New Roman" w:cs="Times New Roman"/>
          <w:sz w:val="24"/>
          <w:szCs w:val="24"/>
        </w:rPr>
        <w:t>ожет при самостоятельной работе.</w:t>
      </w:r>
    </w:p>
    <w:p w:rsidR="00B94BC9"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33B6" w:rsidRPr="00FD1624">
        <w:rPr>
          <w:rFonts w:ascii="Times New Roman" w:hAnsi="Times New Roman" w:cs="Times New Roman"/>
          <w:sz w:val="24"/>
          <w:szCs w:val="24"/>
        </w:rPr>
        <w:t xml:space="preserve">Постепенно программа усложняется </w:t>
      </w:r>
      <w:r w:rsidR="00D0254D" w:rsidRPr="00FD1624">
        <w:rPr>
          <w:rFonts w:ascii="Times New Roman" w:hAnsi="Times New Roman" w:cs="Times New Roman"/>
          <w:sz w:val="24"/>
          <w:szCs w:val="24"/>
        </w:rPr>
        <w:t>и в работе с натурой, наряду со стремлением к точности отображения</w:t>
      </w:r>
      <w:r>
        <w:rPr>
          <w:rFonts w:ascii="Times New Roman" w:hAnsi="Times New Roman" w:cs="Times New Roman"/>
          <w:sz w:val="24"/>
          <w:szCs w:val="24"/>
        </w:rPr>
        <w:t>, где в основе</w:t>
      </w:r>
      <w:r w:rsidR="00D0254D" w:rsidRPr="00FD1624">
        <w:rPr>
          <w:rFonts w:ascii="Times New Roman" w:hAnsi="Times New Roman" w:cs="Times New Roman"/>
          <w:sz w:val="24"/>
          <w:szCs w:val="24"/>
        </w:rPr>
        <w:t xml:space="preserve"> объёмно-пространственных связей и пропорций</w:t>
      </w:r>
      <w:r w:rsidR="009F6AD3" w:rsidRPr="00FD1624">
        <w:rPr>
          <w:rFonts w:ascii="Times New Roman" w:hAnsi="Times New Roman" w:cs="Times New Roman"/>
          <w:sz w:val="24"/>
          <w:szCs w:val="24"/>
        </w:rPr>
        <w:t xml:space="preserve"> лежит рисунок,</w:t>
      </w:r>
      <w:r>
        <w:rPr>
          <w:rFonts w:ascii="Times New Roman" w:hAnsi="Times New Roman" w:cs="Times New Roman"/>
          <w:sz w:val="24"/>
          <w:szCs w:val="24"/>
        </w:rPr>
        <w:t xml:space="preserve"> </w:t>
      </w:r>
      <w:r w:rsidR="009F6AD3" w:rsidRPr="00FD1624">
        <w:rPr>
          <w:rFonts w:ascii="Times New Roman" w:hAnsi="Times New Roman" w:cs="Times New Roman"/>
          <w:sz w:val="24"/>
          <w:szCs w:val="24"/>
        </w:rPr>
        <w:t xml:space="preserve">нужно четко понимать по каким, правилам двухмерное изображение переводится в объем. Создание любого скульптурного произведения - это трудоемкий процесс, состоящий из большого количества этапов, связанных между </w:t>
      </w:r>
      <w:r w:rsidR="009F6AD3" w:rsidRPr="00FD1624">
        <w:rPr>
          <w:rFonts w:ascii="Times New Roman" w:hAnsi="Times New Roman" w:cs="Times New Roman"/>
          <w:sz w:val="24"/>
          <w:szCs w:val="24"/>
        </w:rPr>
        <w:lastRenderedPageBreak/>
        <w:t xml:space="preserve">собой и идущих в </w:t>
      </w:r>
      <w:r w:rsidR="00A23E4A" w:rsidRPr="00FD1624">
        <w:rPr>
          <w:rFonts w:ascii="Times New Roman" w:hAnsi="Times New Roman" w:cs="Times New Roman"/>
          <w:sz w:val="24"/>
          <w:szCs w:val="24"/>
        </w:rPr>
        <w:t>определенной последовательности</w:t>
      </w:r>
      <w:r w:rsidR="00C72609" w:rsidRPr="00FD1624">
        <w:rPr>
          <w:rFonts w:ascii="Times New Roman" w:hAnsi="Times New Roman" w:cs="Times New Roman"/>
          <w:sz w:val="24"/>
          <w:szCs w:val="24"/>
        </w:rPr>
        <w:t>.</w:t>
      </w:r>
      <w:r w:rsidR="00B94BC9" w:rsidRPr="00FD1624">
        <w:rPr>
          <w:rFonts w:ascii="Times New Roman" w:hAnsi="Times New Roman" w:cs="Times New Roman"/>
          <w:sz w:val="24"/>
          <w:szCs w:val="24"/>
        </w:rPr>
        <w:t xml:space="preserve"> В</w:t>
      </w:r>
      <w:r>
        <w:rPr>
          <w:rFonts w:ascii="Times New Roman" w:hAnsi="Times New Roman" w:cs="Times New Roman"/>
          <w:sz w:val="24"/>
          <w:szCs w:val="24"/>
        </w:rPr>
        <w:t xml:space="preserve"> </w:t>
      </w:r>
      <w:r w:rsidR="00B94BC9" w:rsidRPr="00FD1624">
        <w:rPr>
          <w:rFonts w:ascii="Times New Roman" w:hAnsi="Times New Roman" w:cs="Times New Roman"/>
          <w:sz w:val="24"/>
          <w:szCs w:val="24"/>
        </w:rPr>
        <w:t>результате</w:t>
      </w:r>
      <w:r>
        <w:rPr>
          <w:rFonts w:ascii="Times New Roman" w:hAnsi="Times New Roman" w:cs="Times New Roman"/>
          <w:sz w:val="24"/>
          <w:szCs w:val="24"/>
        </w:rPr>
        <w:t xml:space="preserve"> </w:t>
      </w:r>
      <w:r w:rsidR="00B94BC9" w:rsidRPr="00FD1624">
        <w:rPr>
          <w:rFonts w:ascii="Times New Roman" w:hAnsi="Times New Roman" w:cs="Times New Roman"/>
          <w:sz w:val="24"/>
          <w:szCs w:val="24"/>
        </w:rPr>
        <w:t>обучения</w:t>
      </w:r>
      <w:r>
        <w:rPr>
          <w:rFonts w:ascii="Times New Roman" w:hAnsi="Times New Roman" w:cs="Times New Roman"/>
          <w:sz w:val="24"/>
          <w:szCs w:val="24"/>
        </w:rPr>
        <w:t xml:space="preserve"> </w:t>
      </w:r>
      <w:r w:rsidR="00B94BC9" w:rsidRPr="00FD1624">
        <w:rPr>
          <w:rFonts w:ascii="Times New Roman" w:hAnsi="Times New Roman" w:cs="Times New Roman"/>
          <w:sz w:val="24"/>
          <w:szCs w:val="24"/>
        </w:rPr>
        <w:t>академической скульптуре,</w:t>
      </w:r>
      <w:r>
        <w:rPr>
          <w:rFonts w:ascii="Times New Roman" w:hAnsi="Times New Roman" w:cs="Times New Roman"/>
          <w:sz w:val="24"/>
          <w:szCs w:val="24"/>
        </w:rPr>
        <w:t xml:space="preserve"> </w:t>
      </w:r>
      <w:r w:rsidR="00B94BC9" w:rsidRPr="00FD1624">
        <w:rPr>
          <w:rFonts w:ascii="Times New Roman" w:hAnsi="Times New Roman" w:cs="Times New Roman"/>
          <w:sz w:val="24"/>
          <w:szCs w:val="24"/>
        </w:rPr>
        <w:t>студент должен свободно владеть навыками работы с формой и уметь изображать человека</w:t>
      </w:r>
      <w:r w:rsidR="00795499" w:rsidRPr="00FD1624">
        <w:rPr>
          <w:rFonts w:ascii="Times New Roman" w:hAnsi="Times New Roman" w:cs="Times New Roman"/>
          <w:sz w:val="24"/>
          <w:szCs w:val="24"/>
        </w:rPr>
        <w:t xml:space="preserve">, птиц, животных, </w:t>
      </w:r>
      <w:r w:rsidR="00B94BC9" w:rsidRPr="00FD1624">
        <w:rPr>
          <w:rFonts w:ascii="Times New Roman" w:hAnsi="Times New Roman" w:cs="Times New Roman"/>
          <w:sz w:val="24"/>
          <w:szCs w:val="24"/>
        </w:rPr>
        <w:t>и окружающую</w:t>
      </w:r>
      <w:r w:rsidR="00795499" w:rsidRPr="00FD1624">
        <w:rPr>
          <w:rFonts w:ascii="Times New Roman" w:hAnsi="Times New Roman" w:cs="Times New Roman"/>
          <w:sz w:val="24"/>
          <w:szCs w:val="24"/>
        </w:rPr>
        <w:t xml:space="preserve"> их</w:t>
      </w:r>
      <w:r>
        <w:rPr>
          <w:rFonts w:ascii="Times New Roman" w:hAnsi="Times New Roman" w:cs="Times New Roman"/>
          <w:sz w:val="24"/>
          <w:szCs w:val="24"/>
        </w:rPr>
        <w:t xml:space="preserve"> </w:t>
      </w:r>
      <w:r w:rsidR="00B94BC9" w:rsidRPr="00FD1624">
        <w:rPr>
          <w:rFonts w:ascii="Times New Roman" w:hAnsi="Times New Roman" w:cs="Times New Roman"/>
          <w:sz w:val="24"/>
          <w:szCs w:val="24"/>
        </w:rPr>
        <w:t>предметно–пространственную среду</w:t>
      </w:r>
      <w:r>
        <w:rPr>
          <w:rFonts w:ascii="Times New Roman" w:hAnsi="Times New Roman" w:cs="Times New Roman"/>
          <w:sz w:val="24"/>
          <w:szCs w:val="24"/>
        </w:rPr>
        <w:t>.</w:t>
      </w:r>
    </w:p>
    <w:p w:rsidR="00795499" w:rsidRPr="00FD1624" w:rsidRDefault="00A23E4A" w:rsidP="00FD1624">
      <w:pPr>
        <w:spacing w:after="0" w:line="360" w:lineRule="auto"/>
        <w:ind w:firstLine="709"/>
        <w:jc w:val="both"/>
        <w:rPr>
          <w:rFonts w:ascii="Times New Roman" w:hAnsi="Times New Roman" w:cs="Times New Roman"/>
          <w:sz w:val="24"/>
          <w:szCs w:val="24"/>
        </w:rPr>
      </w:pPr>
      <w:r w:rsidRPr="00FD1624">
        <w:rPr>
          <w:rFonts w:ascii="Times New Roman" w:hAnsi="Times New Roman" w:cs="Times New Roman"/>
          <w:sz w:val="24"/>
          <w:szCs w:val="24"/>
        </w:rPr>
        <w:t>Этот опыт и приобретённые знания позволит обрести свободу и уверенность в творчестве, оградит от ненужных ошибок</w:t>
      </w:r>
      <w:r w:rsidR="00795499" w:rsidRPr="00FD1624">
        <w:rPr>
          <w:rFonts w:ascii="Times New Roman" w:hAnsi="Times New Roman" w:cs="Times New Roman"/>
          <w:sz w:val="24"/>
          <w:szCs w:val="24"/>
        </w:rPr>
        <w:t xml:space="preserve"> в создании творческих работ.</w:t>
      </w:r>
    </w:p>
    <w:p w:rsidR="00F6030E"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5499" w:rsidRPr="00FD1624">
        <w:rPr>
          <w:rFonts w:ascii="Times New Roman" w:hAnsi="Times New Roman" w:cs="Times New Roman"/>
          <w:sz w:val="24"/>
          <w:szCs w:val="24"/>
        </w:rPr>
        <w:t xml:space="preserve">Приступая к изучению дисциплины </w:t>
      </w:r>
      <w:r>
        <w:rPr>
          <w:rFonts w:ascii="Times New Roman" w:hAnsi="Times New Roman" w:cs="Times New Roman"/>
          <w:sz w:val="24"/>
          <w:szCs w:val="24"/>
        </w:rPr>
        <w:t>"</w:t>
      </w:r>
      <w:r w:rsidR="00B50B97" w:rsidRPr="00FD1624">
        <w:rPr>
          <w:rFonts w:ascii="Times New Roman" w:hAnsi="Times New Roman" w:cs="Times New Roman"/>
          <w:sz w:val="24"/>
          <w:szCs w:val="24"/>
        </w:rPr>
        <w:t>Декоративная мелкая пластика" студенты от</w:t>
      </w:r>
      <w:r w:rsidR="00795499" w:rsidRPr="00FD1624">
        <w:rPr>
          <w:rFonts w:ascii="Times New Roman" w:hAnsi="Times New Roman" w:cs="Times New Roman"/>
          <w:sz w:val="24"/>
          <w:szCs w:val="24"/>
        </w:rPr>
        <w:t>делений "Художественная резьба по дереву" и "Художественный металл"</w:t>
      </w:r>
      <w:r>
        <w:rPr>
          <w:rFonts w:ascii="Times New Roman" w:hAnsi="Times New Roman" w:cs="Times New Roman"/>
          <w:sz w:val="24"/>
          <w:szCs w:val="24"/>
        </w:rPr>
        <w:t xml:space="preserve"> </w:t>
      </w:r>
      <w:r w:rsidR="00B50B97" w:rsidRPr="00FD1624">
        <w:rPr>
          <w:rFonts w:ascii="Times New Roman" w:hAnsi="Times New Roman" w:cs="Times New Roman"/>
          <w:sz w:val="24"/>
          <w:szCs w:val="24"/>
        </w:rPr>
        <w:t>д</w:t>
      </w:r>
      <w:r>
        <w:rPr>
          <w:rFonts w:ascii="Times New Roman" w:hAnsi="Times New Roman" w:cs="Times New Roman"/>
          <w:sz w:val="24"/>
          <w:szCs w:val="24"/>
        </w:rPr>
        <w:t xml:space="preserve">олжны понять, что она </w:t>
      </w:r>
      <w:r w:rsidR="00795499" w:rsidRPr="00FD1624">
        <w:rPr>
          <w:rFonts w:ascii="Times New Roman" w:hAnsi="Times New Roman" w:cs="Times New Roman"/>
          <w:sz w:val="24"/>
          <w:szCs w:val="24"/>
        </w:rPr>
        <w:t>имеет ряд специфических особенностей. Академическая скульптура - это та дисциплина, котора</w:t>
      </w:r>
      <w:r>
        <w:rPr>
          <w:rFonts w:ascii="Times New Roman" w:hAnsi="Times New Roman" w:cs="Times New Roman"/>
          <w:sz w:val="24"/>
          <w:szCs w:val="24"/>
        </w:rPr>
        <w:t>я учит конструктивному, объемно-</w:t>
      </w:r>
      <w:r w:rsidR="00795499" w:rsidRPr="00FD1624">
        <w:rPr>
          <w:rFonts w:ascii="Times New Roman" w:hAnsi="Times New Roman" w:cs="Times New Roman"/>
          <w:sz w:val="24"/>
          <w:szCs w:val="24"/>
        </w:rPr>
        <w:t xml:space="preserve">пространственному мышлению. На занятиях же по </w:t>
      </w:r>
      <w:r>
        <w:rPr>
          <w:rFonts w:ascii="Times New Roman" w:hAnsi="Times New Roman" w:cs="Times New Roman"/>
          <w:sz w:val="24"/>
          <w:szCs w:val="24"/>
        </w:rPr>
        <w:t>д</w:t>
      </w:r>
      <w:r w:rsidR="00795499" w:rsidRPr="00FD1624">
        <w:rPr>
          <w:rFonts w:ascii="Times New Roman" w:hAnsi="Times New Roman" w:cs="Times New Roman"/>
          <w:sz w:val="24"/>
          <w:szCs w:val="24"/>
        </w:rPr>
        <w:t>екоративной мелкой пластике студенты получают более конкретизированные знания, связанные непосредственно с их профессиональн</w:t>
      </w:r>
      <w:r>
        <w:rPr>
          <w:rFonts w:ascii="Times New Roman" w:hAnsi="Times New Roman" w:cs="Times New Roman"/>
          <w:sz w:val="24"/>
          <w:szCs w:val="24"/>
        </w:rPr>
        <w:t>ой деятельностью, с декоративно-прикладным искусством – но</w:t>
      </w:r>
      <w:r w:rsidR="00D34F2D" w:rsidRPr="00FD1624">
        <w:rPr>
          <w:rFonts w:ascii="Times New Roman" w:hAnsi="Times New Roman" w:cs="Times New Roman"/>
          <w:sz w:val="24"/>
          <w:szCs w:val="24"/>
        </w:rPr>
        <w:t xml:space="preserve"> на основе законов и принципов</w:t>
      </w:r>
      <w:r>
        <w:rPr>
          <w:rFonts w:ascii="Times New Roman" w:hAnsi="Times New Roman" w:cs="Times New Roman"/>
          <w:sz w:val="24"/>
          <w:szCs w:val="24"/>
        </w:rPr>
        <w:t xml:space="preserve"> </w:t>
      </w:r>
      <w:r w:rsidR="00F6030E" w:rsidRPr="00FD1624">
        <w:rPr>
          <w:rFonts w:ascii="Times New Roman" w:hAnsi="Times New Roman" w:cs="Times New Roman"/>
          <w:sz w:val="24"/>
          <w:szCs w:val="24"/>
        </w:rPr>
        <w:t>а</w:t>
      </w:r>
      <w:r w:rsidR="00D34F2D" w:rsidRPr="00FD1624">
        <w:rPr>
          <w:rFonts w:ascii="Times New Roman" w:hAnsi="Times New Roman" w:cs="Times New Roman"/>
          <w:sz w:val="24"/>
          <w:szCs w:val="24"/>
        </w:rPr>
        <w:t>кадемической скульптуры.</w:t>
      </w:r>
      <w:r>
        <w:rPr>
          <w:rFonts w:ascii="Times New Roman" w:hAnsi="Times New Roman" w:cs="Times New Roman"/>
          <w:sz w:val="24"/>
          <w:szCs w:val="24"/>
        </w:rPr>
        <w:t xml:space="preserve"> </w:t>
      </w:r>
      <w:r w:rsidR="00FF06A8" w:rsidRPr="00FD1624">
        <w:rPr>
          <w:rFonts w:ascii="Times New Roman" w:hAnsi="Times New Roman" w:cs="Times New Roman"/>
          <w:sz w:val="24"/>
          <w:szCs w:val="24"/>
        </w:rPr>
        <w:t>Здесь</w:t>
      </w:r>
      <w:r>
        <w:rPr>
          <w:rFonts w:ascii="Times New Roman" w:hAnsi="Times New Roman" w:cs="Times New Roman"/>
          <w:sz w:val="24"/>
          <w:szCs w:val="24"/>
        </w:rPr>
        <w:t xml:space="preserve"> </w:t>
      </w:r>
      <w:r w:rsidR="00FF06A8" w:rsidRPr="00FD1624">
        <w:rPr>
          <w:rFonts w:ascii="Times New Roman" w:hAnsi="Times New Roman" w:cs="Times New Roman"/>
          <w:sz w:val="24"/>
          <w:szCs w:val="24"/>
        </w:rPr>
        <w:t xml:space="preserve">ставятся более широкие задачи не </w:t>
      </w:r>
      <w:r>
        <w:rPr>
          <w:rFonts w:ascii="Times New Roman" w:hAnsi="Times New Roman" w:cs="Times New Roman"/>
          <w:sz w:val="24"/>
          <w:szCs w:val="24"/>
        </w:rPr>
        <w:t>просто слепо копировать объекты – изображая реальность, стараться</w:t>
      </w:r>
      <w:r w:rsidR="00FF06A8" w:rsidRPr="00FD1624">
        <w:rPr>
          <w:rFonts w:ascii="Times New Roman" w:hAnsi="Times New Roman" w:cs="Times New Roman"/>
          <w:sz w:val="24"/>
          <w:szCs w:val="24"/>
        </w:rPr>
        <w:t xml:space="preserve"> создавать гармоничную форму и наилучшим образом организовать конструктивное строение произведения, рассчитать соотношение масс и придумать выразительный образ, подключать декоративное мышление</w:t>
      </w:r>
    </w:p>
    <w:p w:rsidR="005928F0" w:rsidRPr="00FD1624" w:rsidRDefault="00FD1624"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F06A8" w:rsidRPr="00FD1624">
        <w:rPr>
          <w:rFonts w:ascii="Times New Roman" w:hAnsi="Times New Roman" w:cs="Times New Roman"/>
          <w:sz w:val="24"/>
          <w:szCs w:val="24"/>
        </w:rPr>
        <w:t>Декор также играет огромную роль. Декоративно</w:t>
      </w:r>
      <w:r w:rsidR="00A82A38">
        <w:rPr>
          <w:rFonts w:ascii="Times New Roman" w:hAnsi="Times New Roman" w:cs="Times New Roman"/>
          <w:sz w:val="24"/>
          <w:szCs w:val="24"/>
        </w:rPr>
        <w:t>е</w:t>
      </w:r>
      <w:r w:rsidR="00FF06A8" w:rsidRPr="00FD1624">
        <w:rPr>
          <w:rFonts w:ascii="Times New Roman" w:hAnsi="Times New Roman" w:cs="Times New Roman"/>
          <w:sz w:val="24"/>
          <w:szCs w:val="24"/>
        </w:rPr>
        <w:t xml:space="preserve"> прикладное искусство</w:t>
      </w:r>
      <w:r>
        <w:rPr>
          <w:rFonts w:ascii="Times New Roman" w:hAnsi="Times New Roman" w:cs="Times New Roman"/>
          <w:sz w:val="24"/>
          <w:szCs w:val="24"/>
        </w:rPr>
        <w:t xml:space="preserve"> </w:t>
      </w:r>
      <w:r w:rsidR="00FF06A8" w:rsidRPr="00FD1624">
        <w:rPr>
          <w:rFonts w:ascii="Times New Roman" w:hAnsi="Times New Roman" w:cs="Times New Roman"/>
          <w:sz w:val="24"/>
          <w:szCs w:val="24"/>
        </w:rPr>
        <w:t>тесно вплетено в повседневную жизнь, в основе его лежит функциональность. Мотивы черпаются из геометрии, флоры, фауны, фигуративного искусства, окружающей среды. В преподавании художественной дисциплины (помимо теоретической части)</w:t>
      </w:r>
      <w:r>
        <w:rPr>
          <w:rFonts w:ascii="Times New Roman" w:hAnsi="Times New Roman" w:cs="Times New Roman"/>
          <w:sz w:val="24"/>
          <w:szCs w:val="24"/>
        </w:rPr>
        <w:t xml:space="preserve"> </w:t>
      </w:r>
      <w:r w:rsidR="00FF06A8" w:rsidRPr="00FD1624">
        <w:rPr>
          <w:rFonts w:ascii="Times New Roman" w:hAnsi="Times New Roman" w:cs="Times New Roman"/>
          <w:sz w:val="24"/>
          <w:szCs w:val="24"/>
        </w:rPr>
        <w:t>очень важно понимать особенности и механизмы технических приемов по работе с формой, объемом, пластикой</w:t>
      </w:r>
      <w:r w:rsidR="005928F0" w:rsidRPr="00FD1624">
        <w:rPr>
          <w:rFonts w:ascii="Times New Roman" w:hAnsi="Times New Roman" w:cs="Times New Roman"/>
          <w:sz w:val="24"/>
          <w:szCs w:val="24"/>
        </w:rPr>
        <w:t>, источником которой является всё т</w:t>
      </w:r>
      <w:r w:rsidR="00F6030E" w:rsidRPr="00FD1624">
        <w:rPr>
          <w:rFonts w:ascii="Times New Roman" w:hAnsi="Times New Roman" w:cs="Times New Roman"/>
          <w:sz w:val="24"/>
          <w:szCs w:val="24"/>
        </w:rPr>
        <w:t xml:space="preserve">акже академическая скульптура. </w:t>
      </w:r>
      <w:r w:rsidR="00FF06A8" w:rsidRPr="00FD1624">
        <w:rPr>
          <w:rFonts w:ascii="Times New Roman" w:hAnsi="Times New Roman" w:cs="Times New Roman"/>
          <w:sz w:val="24"/>
          <w:szCs w:val="24"/>
        </w:rPr>
        <w:t>Необходима постоянная практика, тренировка глазомера, мастерства в создании скульптурных объектов. Теория и</w:t>
      </w:r>
      <w:r>
        <w:rPr>
          <w:rFonts w:ascii="Times New Roman" w:hAnsi="Times New Roman" w:cs="Times New Roman"/>
          <w:sz w:val="24"/>
          <w:szCs w:val="24"/>
        </w:rPr>
        <w:t xml:space="preserve"> </w:t>
      </w:r>
      <w:r w:rsidR="00FF06A8" w:rsidRPr="00FD1624">
        <w:rPr>
          <w:rFonts w:ascii="Times New Roman" w:hAnsi="Times New Roman" w:cs="Times New Roman"/>
          <w:sz w:val="24"/>
          <w:szCs w:val="24"/>
        </w:rPr>
        <w:t>практика должны также находиться в диалоге с собственным видением</w:t>
      </w:r>
      <w:r w:rsidR="005928F0" w:rsidRPr="00FD1624">
        <w:rPr>
          <w:rFonts w:ascii="Times New Roman" w:hAnsi="Times New Roman" w:cs="Times New Roman"/>
          <w:sz w:val="24"/>
          <w:szCs w:val="24"/>
        </w:rPr>
        <w:t xml:space="preserve"> студента; важны не только технические навыки, но и развитие собственного художественного языка,</w:t>
      </w:r>
      <w:r w:rsidR="00A52793" w:rsidRPr="00FD1624">
        <w:rPr>
          <w:rFonts w:ascii="Times New Roman" w:hAnsi="Times New Roman" w:cs="Times New Roman"/>
          <w:sz w:val="24"/>
          <w:szCs w:val="24"/>
        </w:rPr>
        <w:t xml:space="preserve"> </w:t>
      </w:r>
      <w:r w:rsidR="005928F0" w:rsidRPr="00FD1624">
        <w:rPr>
          <w:rFonts w:ascii="Times New Roman" w:hAnsi="Times New Roman" w:cs="Times New Roman"/>
          <w:sz w:val="24"/>
          <w:szCs w:val="24"/>
        </w:rPr>
        <w:t>стиля</w:t>
      </w:r>
      <w:r w:rsidR="00A82A38">
        <w:rPr>
          <w:rFonts w:ascii="Times New Roman" w:hAnsi="Times New Roman" w:cs="Times New Roman"/>
          <w:sz w:val="24"/>
          <w:szCs w:val="24"/>
        </w:rPr>
        <w:t>.</w:t>
      </w:r>
      <w:r w:rsidR="00A52793" w:rsidRPr="00FD1624">
        <w:rPr>
          <w:rFonts w:ascii="Times New Roman" w:hAnsi="Times New Roman" w:cs="Times New Roman"/>
          <w:sz w:val="24"/>
          <w:szCs w:val="24"/>
        </w:rPr>
        <w:t xml:space="preserve"> </w:t>
      </w:r>
      <w:r w:rsidR="005928F0" w:rsidRPr="00FD1624">
        <w:rPr>
          <w:rFonts w:ascii="Times New Roman" w:hAnsi="Times New Roman" w:cs="Times New Roman"/>
          <w:sz w:val="24"/>
          <w:szCs w:val="24"/>
        </w:rPr>
        <w:t xml:space="preserve">Огромную роль играет творческое мышление, образность, эстетика. </w:t>
      </w:r>
    </w:p>
    <w:p w:rsidR="00A52793" w:rsidRPr="00FD1624" w:rsidRDefault="00A82A38" w:rsidP="00FD16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Художнику декоративно-</w:t>
      </w:r>
      <w:r w:rsidR="00A52793" w:rsidRPr="00FD1624">
        <w:rPr>
          <w:rFonts w:ascii="Times New Roman" w:hAnsi="Times New Roman" w:cs="Times New Roman"/>
          <w:sz w:val="24"/>
          <w:szCs w:val="24"/>
        </w:rPr>
        <w:t xml:space="preserve">прикладного искусства нужно создавать изделия индивидуального и интерьерного значения. Проектировать разнообразные объекты, учитывая эргономику и утилитарные качества предмета. Работа начинается с эскизирования, сбора материала, поиска характера. И художественная резьба, и ювелирное искусство, это, прежде всего работа с объемом, пространством, </w:t>
      </w:r>
      <w:r w:rsidR="00A52793" w:rsidRPr="00FD1624">
        <w:rPr>
          <w:rFonts w:ascii="Times New Roman" w:hAnsi="Times New Roman" w:cs="Times New Roman"/>
          <w:sz w:val="24"/>
          <w:szCs w:val="24"/>
        </w:rPr>
        <w:lastRenderedPageBreak/>
        <w:t xml:space="preserve">соотношением плоскостей. Также задача усложняется тем, что необходимо учитывать свойства </w:t>
      </w:r>
      <w:r w:rsidR="00B13240" w:rsidRPr="00FD1624">
        <w:rPr>
          <w:rFonts w:ascii="Times New Roman" w:hAnsi="Times New Roman" w:cs="Times New Roman"/>
          <w:sz w:val="24"/>
          <w:szCs w:val="24"/>
        </w:rPr>
        <w:t>материала - его прочность, масштаб, сложность обработки.</w:t>
      </w:r>
    </w:p>
    <w:p w:rsidR="00766349" w:rsidRPr="00FD1624" w:rsidRDefault="00A52793" w:rsidP="00FD1624">
      <w:pPr>
        <w:spacing w:after="0" w:line="360" w:lineRule="auto"/>
        <w:ind w:firstLine="709"/>
        <w:jc w:val="both"/>
        <w:rPr>
          <w:rFonts w:ascii="Times New Roman" w:hAnsi="Times New Roman" w:cs="Times New Roman"/>
          <w:sz w:val="24"/>
          <w:szCs w:val="24"/>
        </w:rPr>
      </w:pPr>
      <w:r w:rsidRPr="00FD1624">
        <w:rPr>
          <w:rFonts w:ascii="Times New Roman" w:hAnsi="Times New Roman" w:cs="Times New Roman"/>
          <w:sz w:val="24"/>
          <w:szCs w:val="24"/>
        </w:rPr>
        <w:t xml:space="preserve">Очень помогают задания по копированию, </w:t>
      </w:r>
      <w:r w:rsidR="00A82A38">
        <w:rPr>
          <w:rFonts w:ascii="Times New Roman" w:hAnsi="Times New Roman" w:cs="Times New Roman"/>
          <w:sz w:val="24"/>
          <w:szCs w:val="24"/>
        </w:rPr>
        <w:t>потому что подчас в декоративно-</w:t>
      </w:r>
      <w:r w:rsidRPr="00FD1624">
        <w:rPr>
          <w:rFonts w:ascii="Times New Roman" w:hAnsi="Times New Roman" w:cs="Times New Roman"/>
          <w:sz w:val="24"/>
          <w:szCs w:val="24"/>
        </w:rPr>
        <w:t>прикладном и</w:t>
      </w:r>
      <w:r w:rsidR="00A82A38">
        <w:rPr>
          <w:rFonts w:ascii="Times New Roman" w:hAnsi="Times New Roman" w:cs="Times New Roman"/>
          <w:sz w:val="24"/>
          <w:szCs w:val="24"/>
        </w:rPr>
        <w:t>скусстве нужно создавать работы,</w:t>
      </w:r>
      <w:r w:rsidRPr="00FD1624">
        <w:rPr>
          <w:rFonts w:ascii="Times New Roman" w:hAnsi="Times New Roman" w:cs="Times New Roman"/>
          <w:sz w:val="24"/>
          <w:szCs w:val="24"/>
        </w:rPr>
        <w:t xml:space="preserve"> тяготеющие к той или иной исторической стилистике.</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Студенты леп</w:t>
      </w:r>
      <w:r w:rsidR="00B13240" w:rsidRPr="00FD1624">
        <w:rPr>
          <w:rFonts w:ascii="Times New Roman" w:hAnsi="Times New Roman" w:cs="Times New Roman"/>
          <w:sz w:val="24"/>
          <w:szCs w:val="24"/>
        </w:rPr>
        <w:t>ят</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 xml:space="preserve">модели в пластилине, чтобы в дальнейшем воплотить свои знания в профессиональной деятельности. И специфика преподавания </w:t>
      </w:r>
      <w:r w:rsidR="00B13240" w:rsidRPr="00FD1624">
        <w:rPr>
          <w:rFonts w:ascii="Times New Roman" w:hAnsi="Times New Roman" w:cs="Times New Roman"/>
          <w:sz w:val="24"/>
          <w:szCs w:val="24"/>
        </w:rPr>
        <w:t xml:space="preserve">декоративной пластики </w:t>
      </w:r>
      <w:r w:rsidR="00A82A38">
        <w:rPr>
          <w:rFonts w:ascii="Times New Roman" w:hAnsi="Times New Roman" w:cs="Times New Roman"/>
          <w:sz w:val="24"/>
          <w:szCs w:val="24"/>
        </w:rPr>
        <w:t>для направленности декоративно-</w:t>
      </w:r>
      <w:r w:rsidRPr="00FD1624">
        <w:rPr>
          <w:rFonts w:ascii="Times New Roman" w:hAnsi="Times New Roman" w:cs="Times New Roman"/>
          <w:sz w:val="24"/>
          <w:szCs w:val="24"/>
        </w:rPr>
        <w:t>прикладное искусство заключается в том, что в список заданий включены те, которые непосредственно направлены на создание стилизованных изображений. Ученики выполняют не только реалистические этюды, но и работают над декоративными скульптурами и рельефами</w:t>
      </w:r>
      <w:r w:rsidR="00766349" w:rsidRPr="00FD1624">
        <w:rPr>
          <w:rFonts w:ascii="Times New Roman" w:hAnsi="Times New Roman" w:cs="Times New Roman"/>
          <w:sz w:val="24"/>
          <w:szCs w:val="24"/>
        </w:rPr>
        <w:t>.</w:t>
      </w:r>
    </w:p>
    <w:p w:rsidR="00766349" w:rsidRPr="00FD1624" w:rsidRDefault="00766349" w:rsidP="00FD1624">
      <w:pPr>
        <w:spacing w:after="0" w:line="360" w:lineRule="auto"/>
        <w:ind w:firstLine="709"/>
        <w:jc w:val="both"/>
        <w:rPr>
          <w:rFonts w:ascii="Times New Roman" w:hAnsi="Times New Roman" w:cs="Times New Roman"/>
          <w:sz w:val="24"/>
          <w:szCs w:val="24"/>
        </w:rPr>
      </w:pPr>
      <w:r w:rsidRPr="00FD1624">
        <w:rPr>
          <w:rFonts w:ascii="Times New Roman" w:hAnsi="Times New Roman" w:cs="Times New Roman"/>
          <w:sz w:val="24"/>
          <w:szCs w:val="24"/>
        </w:rPr>
        <w:t>Одним из сложнейших заключительных заданий является</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 xml:space="preserve">разработка тематической композиции в рельефе. Студенты работают над созданием композиции с включением портретного изображения, используя символический язык рельефа. </w:t>
      </w:r>
    </w:p>
    <w:p w:rsidR="00FF06A8" w:rsidRPr="00FD1624" w:rsidRDefault="00766349" w:rsidP="00B84550">
      <w:pPr>
        <w:spacing w:after="0" w:line="360" w:lineRule="auto"/>
        <w:ind w:firstLine="709"/>
        <w:jc w:val="both"/>
        <w:rPr>
          <w:rFonts w:ascii="Times New Roman" w:hAnsi="Times New Roman" w:cs="Times New Roman"/>
          <w:sz w:val="24"/>
          <w:szCs w:val="24"/>
        </w:rPr>
      </w:pPr>
      <w:r w:rsidRPr="00FD1624">
        <w:rPr>
          <w:rFonts w:ascii="Times New Roman" w:hAnsi="Times New Roman" w:cs="Times New Roman"/>
          <w:sz w:val="24"/>
          <w:szCs w:val="24"/>
        </w:rPr>
        <w:t>Это</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задание выполняется по определенной схеме. Сначала необходимо сделать эскиз, определить тематику, выбрать ту историческую личность, с образом которой будет интересно работать. Собрать информационный и визуальный материал. Ознакомиться с примерами портретных рельефных</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изображений в истории искусства.</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Работа над портретом является одной из самых сложных в работе художника. Необходимо не только грамотно скомпоновать изображение, но также передать сходство и эмоциональное</w:t>
      </w:r>
      <w:r w:rsidR="006C2AD2" w:rsidRPr="00FD1624">
        <w:rPr>
          <w:rFonts w:ascii="Times New Roman" w:hAnsi="Times New Roman" w:cs="Times New Roman"/>
          <w:sz w:val="24"/>
          <w:szCs w:val="24"/>
        </w:rPr>
        <w:t xml:space="preserve"> и состояние.</w:t>
      </w:r>
    </w:p>
    <w:p w:rsidR="006C2AD2" w:rsidRPr="00FD1624" w:rsidRDefault="006C2AD2" w:rsidP="00A82A38">
      <w:pPr>
        <w:spacing w:after="0" w:line="360" w:lineRule="auto"/>
        <w:ind w:firstLine="709"/>
        <w:jc w:val="both"/>
        <w:rPr>
          <w:rFonts w:ascii="Times New Roman" w:hAnsi="Times New Roman" w:cs="Times New Roman"/>
          <w:sz w:val="24"/>
          <w:szCs w:val="24"/>
        </w:rPr>
      </w:pPr>
      <w:r w:rsidRPr="00FD1624">
        <w:rPr>
          <w:rFonts w:ascii="Times New Roman" w:hAnsi="Times New Roman" w:cs="Times New Roman"/>
          <w:sz w:val="24"/>
          <w:szCs w:val="24"/>
        </w:rPr>
        <w:t xml:space="preserve">Декоративная мелкая пластика - очень сложный и многогранный предмет. Работа с трехмерным пространством несет в себе определенные особенности и нюансы, с которыми учащиеся знакомятся во время занятий. Освоение навыков построения объема поможет студентам в дальнейшей профессиональной деятельности. Профессиональное образование в этой области обладает определенной спецификой. Прежде всего, оно направленно на </w:t>
      </w:r>
      <w:r w:rsidRPr="00FD1624">
        <w:rPr>
          <w:rFonts w:ascii="Times New Roman" w:eastAsia="Times New Roman" w:hAnsi="Times New Roman" w:cs="Times New Roman"/>
          <w:sz w:val="24"/>
          <w:szCs w:val="24"/>
          <w:lang w:eastAsia="ru-RU"/>
        </w:rPr>
        <w:t>изучение и сохранение традиций,</w:t>
      </w:r>
      <w:r w:rsidR="00FD1624">
        <w:rPr>
          <w:rFonts w:ascii="Times New Roman" w:eastAsia="Times New Roman" w:hAnsi="Times New Roman" w:cs="Times New Roman"/>
          <w:sz w:val="24"/>
          <w:szCs w:val="24"/>
          <w:lang w:eastAsia="ru-RU"/>
        </w:rPr>
        <w:t xml:space="preserve"> </w:t>
      </w:r>
      <w:r w:rsidRPr="00FD1624">
        <w:rPr>
          <w:rFonts w:ascii="Times New Roman" w:hAnsi="Times New Roman" w:cs="Times New Roman"/>
          <w:sz w:val="24"/>
          <w:szCs w:val="24"/>
        </w:rPr>
        <w:t>культурных ценностей</w:t>
      </w:r>
      <w:r w:rsidRPr="00FD1624">
        <w:rPr>
          <w:rFonts w:ascii="Times New Roman" w:eastAsia="Times New Roman" w:hAnsi="Times New Roman" w:cs="Times New Roman"/>
          <w:sz w:val="24"/>
          <w:szCs w:val="24"/>
          <w:lang w:eastAsia="ru-RU"/>
        </w:rPr>
        <w:t>: художественных, исторических, технологических, эстетических</w:t>
      </w:r>
      <w:r w:rsidRPr="00FD1624">
        <w:rPr>
          <w:rFonts w:ascii="Times New Roman" w:hAnsi="Times New Roman" w:cs="Times New Roman"/>
          <w:sz w:val="24"/>
          <w:szCs w:val="24"/>
        </w:rPr>
        <w:t>, на развитие народного искусства, которое</w:t>
      </w:r>
      <w:r w:rsidR="00FD1624">
        <w:rPr>
          <w:rFonts w:ascii="Times New Roman" w:hAnsi="Times New Roman" w:cs="Times New Roman"/>
          <w:sz w:val="24"/>
          <w:szCs w:val="24"/>
        </w:rPr>
        <w:t xml:space="preserve"> </w:t>
      </w:r>
      <w:r w:rsidRPr="00FD1624">
        <w:rPr>
          <w:rFonts w:ascii="Times New Roman" w:hAnsi="Times New Roman" w:cs="Times New Roman"/>
          <w:sz w:val="24"/>
          <w:szCs w:val="24"/>
        </w:rPr>
        <w:t xml:space="preserve">играет значительную роль в современном обществе. </w:t>
      </w:r>
    </w:p>
    <w:p w:rsidR="00DE5E4D" w:rsidRPr="00FD1624" w:rsidRDefault="00DE5E4D" w:rsidP="00FD1624">
      <w:pPr>
        <w:spacing w:after="0" w:line="360" w:lineRule="auto"/>
        <w:ind w:firstLine="709"/>
        <w:jc w:val="both"/>
        <w:rPr>
          <w:rFonts w:ascii="Times New Roman" w:hAnsi="Times New Roman" w:cs="Times New Roman"/>
          <w:sz w:val="24"/>
          <w:szCs w:val="24"/>
        </w:rPr>
      </w:pPr>
    </w:p>
    <w:p w:rsidR="006C2AD2" w:rsidRPr="00FD1624" w:rsidRDefault="006C2AD2" w:rsidP="00EE594C">
      <w:pPr>
        <w:spacing w:after="0" w:line="360" w:lineRule="auto"/>
        <w:jc w:val="both"/>
        <w:rPr>
          <w:rFonts w:ascii="Times New Roman" w:hAnsi="Times New Roman" w:cs="Times New Roman"/>
          <w:sz w:val="24"/>
          <w:szCs w:val="24"/>
        </w:rPr>
      </w:pPr>
    </w:p>
    <w:p w:rsidR="006C2AD2" w:rsidRDefault="006C2AD2" w:rsidP="00A82A38">
      <w:pPr>
        <w:spacing w:after="0" w:line="360" w:lineRule="auto"/>
        <w:ind w:firstLine="709"/>
        <w:jc w:val="both"/>
        <w:rPr>
          <w:rFonts w:ascii="Times New Roman" w:hAnsi="Times New Roman" w:cs="Times New Roman"/>
          <w:b/>
          <w:sz w:val="24"/>
          <w:szCs w:val="24"/>
        </w:rPr>
      </w:pPr>
      <w:r w:rsidRPr="00FD1624">
        <w:rPr>
          <w:rFonts w:ascii="Times New Roman" w:hAnsi="Times New Roman" w:cs="Times New Roman"/>
          <w:b/>
          <w:sz w:val="24"/>
          <w:szCs w:val="24"/>
        </w:rPr>
        <w:t xml:space="preserve">Список литературы. </w:t>
      </w:r>
    </w:p>
    <w:p w:rsidR="00A82A38" w:rsidRPr="00FD1624" w:rsidRDefault="00A82A38" w:rsidP="00A82A38">
      <w:pPr>
        <w:spacing w:after="0" w:line="360" w:lineRule="auto"/>
        <w:ind w:firstLine="709"/>
        <w:jc w:val="both"/>
        <w:rPr>
          <w:rFonts w:ascii="Times New Roman" w:hAnsi="Times New Roman" w:cs="Times New Roman"/>
          <w:b/>
          <w:sz w:val="24"/>
          <w:szCs w:val="24"/>
        </w:rPr>
      </w:pPr>
    </w:p>
    <w:p w:rsidR="006C2AD2" w:rsidRPr="00FD1624" w:rsidRDefault="006C2AD2" w:rsidP="00A82A38">
      <w:pPr>
        <w:spacing w:after="0" w:line="360" w:lineRule="auto"/>
        <w:ind w:firstLine="709"/>
        <w:jc w:val="both"/>
        <w:rPr>
          <w:rFonts w:ascii="Times New Roman" w:eastAsia="Times New Roman" w:hAnsi="Times New Roman" w:cs="Times New Roman"/>
          <w:sz w:val="24"/>
          <w:szCs w:val="24"/>
          <w:lang w:eastAsia="ru-RU"/>
        </w:rPr>
      </w:pPr>
      <w:r w:rsidRPr="00FD1624">
        <w:rPr>
          <w:rFonts w:ascii="Times New Roman" w:eastAsia="Times New Roman" w:hAnsi="Times New Roman" w:cs="Times New Roman"/>
          <w:sz w:val="24"/>
          <w:szCs w:val="24"/>
          <w:lang w:eastAsia="ru-RU"/>
        </w:rPr>
        <w:lastRenderedPageBreak/>
        <w:t xml:space="preserve">1. </w:t>
      </w:r>
      <w:r w:rsidR="00A82A38" w:rsidRPr="00FD1624">
        <w:rPr>
          <w:rFonts w:ascii="Times New Roman" w:eastAsia="Times New Roman" w:hAnsi="Times New Roman" w:cs="Times New Roman"/>
          <w:sz w:val="24"/>
          <w:szCs w:val="24"/>
          <w:lang w:eastAsia="ru-RU"/>
        </w:rPr>
        <w:t>Анри де Моран</w:t>
      </w:r>
      <w:r w:rsidR="00A82A38">
        <w:rPr>
          <w:rFonts w:ascii="Times New Roman" w:eastAsia="Times New Roman" w:hAnsi="Times New Roman" w:cs="Times New Roman"/>
          <w:sz w:val="24"/>
          <w:szCs w:val="24"/>
          <w:lang w:eastAsia="ru-RU"/>
        </w:rPr>
        <w:t xml:space="preserve">. </w:t>
      </w:r>
      <w:r w:rsidRPr="00FD1624">
        <w:rPr>
          <w:rFonts w:ascii="Times New Roman" w:eastAsia="Times New Roman" w:hAnsi="Times New Roman" w:cs="Times New Roman"/>
          <w:sz w:val="24"/>
          <w:szCs w:val="24"/>
          <w:lang w:eastAsia="ru-RU"/>
        </w:rPr>
        <w:t xml:space="preserve">История декоративно - прикладного искусства от древнейших времен до наших дней. </w:t>
      </w:r>
      <w:r w:rsidR="00A82A38">
        <w:rPr>
          <w:rFonts w:ascii="Times New Roman" w:eastAsia="Times New Roman" w:hAnsi="Times New Roman" w:cs="Times New Roman"/>
          <w:sz w:val="24"/>
          <w:szCs w:val="24"/>
          <w:lang w:eastAsia="ru-RU"/>
        </w:rPr>
        <w:t xml:space="preserve">М., "Искусство", </w:t>
      </w:r>
      <w:r w:rsidRPr="00FD1624">
        <w:rPr>
          <w:rFonts w:ascii="Times New Roman" w:eastAsia="Times New Roman" w:hAnsi="Times New Roman" w:cs="Times New Roman"/>
          <w:sz w:val="24"/>
          <w:szCs w:val="24"/>
          <w:lang w:eastAsia="ru-RU"/>
        </w:rPr>
        <w:t>1982</w:t>
      </w:r>
      <w:r w:rsidR="00A82A38">
        <w:rPr>
          <w:rFonts w:ascii="Times New Roman" w:eastAsia="Times New Roman" w:hAnsi="Times New Roman" w:cs="Times New Roman"/>
          <w:sz w:val="24"/>
          <w:szCs w:val="24"/>
          <w:lang w:eastAsia="ru-RU"/>
        </w:rPr>
        <w:t>.</w:t>
      </w:r>
      <w:r w:rsidRPr="00FD1624">
        <w:rPr>
          <w:rFonts w:ascii="Times New Roman" w:eastAsia="Times New Roman" w:hAnsi="Times New Roman" w:cs="Times New Roman"/>
          <w:sz w:val="24"/>
          <w:szCs w:val="24"/>
          <w:lang w:eastAsia="ru-RU"/>
        </w:rPr>
        <w:t xml:space="preserve"> </w:t>
      </w:r>
    </w:p>
    <w:p w:rsidR="006C2AD2" w:rsidRPr="00FD1624" w:rsidRDefault="006C2AD2" w:rsidP="00A82A38">
      <w:pPr>
        <w:spacing w:after="0" w:line="360" w:lineRule="auto"/>
        <w:ind w:firstLine="709"/>
        <w:jc w:val="both"/>
        <w:rPr>
          <w:rFonts w:ascii="Times New Roman" w:eastAsia="Times New Roman" w:hAnsi="Times New Roman" w:cs="Times New Roman"/>
          <w:sz w:val="24"/>
          <w:szCs w:val="24"/>
          <w:lang w:eastAsia="ru-RU"/>
        </w:rPr>
      </w:pPr>
      <w:r w:rsidRPr="00FD1624">
        <w:rPr>
          <w:rFonts w:ascii="Times New Roman" w:eastAsia="Times New Roman" w:hAnsi="Times New Roman" w:cs="Times New Roman"/>
          <w:sz w:val="24"/>
          <w:szCs w:val="24"/>
          <w:lang w:eastAsia="ru-RU"/>
        </w:rPr>
        <w:t xml:space="preserve">2. </w:t>
      </w:r>
      <w:r w:rsidR="00A82A38">
        <w:rPr>
          <w:rFonts w:ascii="Times New Roman" w:eastAsia="Times New Roman" w:hAnsi="Times New Roman" w:cs="Times New Roman"/>
          <w:sz w:val="24"/>
          <w:szCs w:val="24"/>
          <w:lang w:eastAsia="ru-RU"/>
        </w:rPr>
        <w:t xml:space="preserve">Голубева О.Л. </w:t>
      </w:r>
      <w:r w:rsidRPr="00FD1624">
        <w:rPr>
          <w:rFonts w:ascii="Times New Roman" w:eastAsia="Times New Roman" w:hAnsi="Times New Roman" w:cs="Times New Roman"/>
          <w:sz w:val="24"/>
          <w:szCs w:val="24"/>
          <w:lang w:eastAsia="ru-RU"/>
        </w:rPr>
        <w:t>Основы композиции</w:t>
      </w:r>
      <w:r w:rsidR="00A82A38">
        <w:rPr>
          <w:rFonts w:ascii="Times New Roman" w:eastAsia="Times New Roman" w:hAnsi="Times New Roman" w:cs="Times New Roman"/>
          <w:sz w:val="24"/>
          <w:szCs w:val="24"/>
          <w:lang w:eastAsia="ru-RU"/>
        </w:rPr>
        <w:t>. М.,</w:t>
      </w:r>
      <w:r w:rsidRPr="00FD1624">
        <w:rPr>
          <w:rFonts w:ascii="Times New Roman" w:eastAsia="Times New Roman" w:hAnsi="Times New Roman" w:cs="Times New Roman"/>
          <w:sz w:val="24"/>
          <w:szCs w:val="24"/>
          <w:lang w:eastAsia="ru-RU"/>
        </w:rPr>
        <w:t xml:space="preserve"> </w:t>
      </w:r>
      <w:r w:rsidR="00A82A38">
        <w:rPr>
          <w:rFonts w:ascii="Times New Roman" w:eastAsia="Times New Roman" w:hAnsi="Times New Roman" w:cs="Times New Roman"/>
          <w:sz w:val="24"/>
          <w:szCs w:val="24"/>
          <w:lang w:eastAsia="ru-RU"/>
        </w:rPr>
        <w:t>"Искусство", 2004.</w:t>
      </w:r>
    </w:p>
    <w:p w:rsidR="00A82A38" w:rsidRDefault="006C2AD2" w:rsidP="00A82A38">
      <w:pPr>
        <w:spacing w:after="0" w:line="360" w:lineRule="auto"/>
        <w:ind w:firstLine="709"/>
        <w:jc w:val="both"/>
        <w:rPr>
          <w:rFonts w:ascii="Times New Roman" w:eastAsia="Times New Roman" w:hAnsi="Times New Roman" w:cs="Times New Roman"/>
          <w:sz w:val="24"/>
          <w:szCs w:val="24"/>
          <w:lang w:eastAsia="ru-RU"/>
        </w:rPr>
      </w:pPr>
      <w:r w:rsidRPr="00FD1624">
        <w:rPr>
          <w:rFonts w:ascii="Times New Roman" w:eastAsia="Times New Roman" w:hAnsi="Times New Roman" w:cs="Times New Roman"/>
          <w:sz w:val="24"/>
          <w:szCs w:val="24"/>
          <w:lang w:eastAsia="ru-RU"/>
        </w:rPr>
        <w:t xml:space="preserve">3. </w:t>
      </w:r>
      <w:r w:rsidR="00A82A38" w:rsidRPr="00FD1624">
        <w:rPr>
          <w:rFonts w:ascii="Times New Roman" w:eastAsia="Times New Roman" w:hAnsi="Times New Roman" w:cs="Times New Roman"/>
          <w:sz w:val="24"/>
          <w:szCs w:val="24"/>
          <w:lang w:eastAsia="ru-RU"/>
        </w:rPr>
        <w:t>Василенко</w:t>
      </w:r>
      <w:r w:rsidR="00A82A38">
        <w:rPr>
          <w:rFonts w:ascii="Times New Roman" w:eastAsia="Times New Roman" w:hAnsi="Times New Roman" w:cs="Times New Roman"/>
          <w:sz w:val="24"/>
          <w:szCs w:val="24"/>
          <w:lang w:eastAsia="ru-RU"/>
        </w:rPr>
        <w:t xml:space="preserve"> В. М.</w:t>
      </w:r>
      <w:r w:rsidR="00A82A38" w:rsidRPr="00FD1624">
        <w:rPr>
          <w:rFonts w:ascii="Times New Roman" w:eastAsia="Times New Roman" w:hAnsi="Times New Roman" w:cs="Times New Roman"/>
          <w:sz w:val="24"/>
          <w:szCs w:val="24"/>
          <w:lang w:eastAsia="ru-RU"/>
        </w:rPr>
        <w:t xml:space="preserve"> </w:t>
      </w:r>
      <w:r w:rsidRPr="00FD1624">
        <w:rPr>
          <w:rFonts w:ascii="Times New Roman" w:eastAsia="Times New Roman" w:hAnsi="Times New Roman" w:cs="Times New Roman"/>
          <w:sz w:val="24"/>
          <w:szCs w:val="24"/>
          <w:lang w:eastAsia="ru-RU"/>
        </w:rPr>
        <w:t xml:space="preserve">Русское прикладное искусство. </w:t>
      </w:r>
      <w:r w:rsidR="00A82A38">
        <w:rPr>
          <w:rFonts w:ascii="Times New Roman" w:eastAsia="Times New Roman" w:hAnsi="Times New Roman" w:cs="Times New Roman"/>
          <w:sz w:val="24"/>
          <w:szCs w:val="24"/>
          <w:lang w:eastAsia="ru-RU"/>
        </w:rPr>
        <w:t xml:space="preserve">В. М., "Искусство", </w:t>
      </w:r>
      <w:r w:rsidRPr="00FD1624">
        <w:rPr>
          <w:rFonts w:ascii="Times New Roman" w:eastAsia="Times New Roman" w:hAnsi="Times New Roman" w:cs="Times New Roman"/>
          <w:sz w:val="24"/>
          <w:szCs w:val="24"/>
          <w:lang w:eastAsia="ru-RU"/>
        </w:rPr>
        <w:t>1977</w:t>
      </w:r>
      <w:r w:rsidR="00A82A38">
        <w:rPr>
          <w:rFonts w:ascii="Times New Roman" w:eastAsia="Times New Roman" w:hAnsi="Times New Roman" w:cs="Times New Roman"/>
          <w:sz w:val="24"/>
          <w:szCs w:val="24"/>
          <w:lang w:eastAsia="ru-RU"/>
        </w:rPr>
        <w:t>.</w:t>
      </w:r>
    </w:p>
    <w:p w:rsidR="00B65D90" w:rsidRPr="00EE594C" w:rsidRDefault="006C2AD2" w:rsidP="00EE594C">
      <w:pPr>
        <w:spacing w:after="0" w:line="360" w:lineRule="auto"/>
        <w:ind w:firstLine="709"/>
        <w:jc w:val="both"/>
        <w:rPr>
          <w:rFonts w:ascii="Times New Roman" w:eastAsia="Times New Roman" w:hAnsi="Times New Roman" w:cs="Times New Roman"/>
          <w:sz w:val="24"/>
          <w:szCs w:val="24"/>
          <w:lang w:eastAsia="ru-RU"/>
        </w:rPr>
      </w:pPr>
      <w:r w:rsidRPr="00FD1624">
        <w:rPr>
          <w:rFonts w:ascii="Times New Roman" w:eastAsia="Times New Roman" w:hAnsi="Times New Roman" w:cs="Times New Roman"/>
          <w:sz w:val="24"/>
          <w:szCs w:val="24"/>
          <w:lang w:eastAsia="ru-RU"/>
        </w:rPr>
        <w:t xml:space="preserve">4. </w:t>
      </w:r>
      <w:r w:rsidRPr="00FD1624">
        <w:rPr>
          <w:rFonts w:ascii="Times New Roman" w:hAnsi="Times New Roman" w:cs="Times New Roman"/>
          <w:sz w:val="24"/>
          <w:szCs w:val="24"/>
        </w:rPr>
        <w:t>Лантери</w:t>
      </w:r>
      <w:r w:rsidR="00A82A38">
        <w:rPr>
          <w:rFonts w:ascii="Times New Roman" w:hAnsi="Times New Roman" w:cs="Times New Roman"/>
          <w:sz w:val="24"/>
          <w:szCs w:val="24"/>
        </w:rPr>
        <w:t xml:space="preserve"> Э. Лепка. М.,</w:t>
      </w:r>
      <w:r w:rsidRPr="00FD1624">
        <w:rPr>
          <w:rFonts w:ascii="Times New Roman" w:hAnsi="Times New Roman" w:cs="Times New Roman"/>
          <w:sz w:val="24"/>
          <w:szCs w:val="24"/>
        </w:rPr>
        <w:t xml:space="preserve"> </w:t>
      </w:r>
      <w:r w:rsidRPr="00FD1624">
        <w:rPr>
          <w:rFonts w:ascii="Times New Roman" w:eastAsia="Times-Roman" w:hAnsi="Times New Roman" w:cs="Times New Roman"/>
          <w:sz w:val="24"/>
          <w:szCs w:val="24"/>
        </w:rPr>
        <w:t>изд. "В. Ш</w:t>
      </w:r>
      <w:r w:rsidR="00A82A38">
        <w:rPr>
          <w:rFonts w:ascii="Times New Roman" w:eastAsia="Times-Roman" w:hAnsi="Times New Roman" w:cs="Times New Roman"/>
          <w:sz w:val="24"/>
          <w:szCs w:val="24"/>
        </w:rPr>
        <w:t xml:space="preserve">евчук", </w:t>
      </w:r>
      <w:r w:rsidR="00EE594C">
        <w:rPr>
          <w:rFonts w:ascii="Times New Roman" w:eastAsia="Times-Roman" w:hAnsi="Times New Roman" w:cs="Times New Roman"/>
          <w:sz w:val="24"/>
          <w:szCs w:val="24"/>
        </w:rPr>
        <w:t>2006</w:t>
      </w:r>
    </w:p>
    <w:p w:rsidR="00FF06A8" w:rsidRPr="00B65D90" w:rsidRDefault="00FF06A8">
      <w:pPr>
        <w:rPr>
          <w:sz w:val="28"/>
          <w:szCs w:val="28"/>
        </w:rPr>
      </w:pPr>
    </w:p>
    <w:sectPr w:rsidR="00FF06A8" w:rsidRPr="00B65D90" w:rsidSect="00FD1624">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E5" w:rsidRDefault="004128E5" w:rsidP="00FD1624">
      <w:pPr>
        <w:spacing w:after="0" w:line="240" w:lineRule="auto"/>
      </w:pPr>
      <w:r>
        <w:separator/>
      </w:r>
    </w:p>
  </w:endnote>
  <w:endnote w:type="continuationSeparator" w:id="0">
    <w:p w:rsidR="004128E5" w:rsidRDefault="004128E5" w:rsidP="00FD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87396"/>
      <w:docPartObj>
        <w:docPartGallery w:val="Page Numbers (Bottom of Page)"/>
        <w:docPartUnique/>
      </w:docPartObj>
    </w:sdtPr>
    <w:sdtEndPr/>
    <w:sdtContent>
      <w:p w:rsidR="00FD1624" w:rsidRDefault="00FD1624">
        <w:pPr>
          <w:pStyle w:val="a6"/>
          <w:jc w:val="right"/>
        </w:pPr>
        <w:r>
          <w:fldChar w:fldCharType="begin"/>
        </w:r>
        <w:r>
          <w:instrText>PAGE   \* MERGEFORMAT</w:instrText>
        </w:r>
        <w:r>
          <w:fldChar w:fldCharType="separate"/>
        </w:r>
        <w:r w:rsidR="00BA6D99">
          <w:rPr>
            <w:noProof/>
          </w:rPr>
          <w:t>1</w:t>
        </w:r>
        <w:r>
          <w:fldChar w:fldCharType="end"/>
        </w:r>
      </w:p>
    </w:sdtContent>
  </w:sdt>
  <w:p w:rsidR="00FD1624" w:rsidRDefault="00FD162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E5" w:rsidRDefault="004128E5" w:rsidP="00FD1624">
      <w:pPr>
        <w:spacing w:after="0" w:line="240" w:lineRule="auto"/>
      </w:pPr>
      <w:r>
        <w:separator/>
      </w:r>
    </w:p>
  </w:footnote>
  <w:footnote w:type="continuationSeparator" w:id="0">
    <w:p w:rsidR="004128E5" w:rsidRDefault="004128E5" w:rsidP="00FD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D90"/>
    <w:rsid w:val="00042EFA"/>
    <w:rsid w:val="000656E2"/>
    <w:rsid w:val="00085537"/>
    <w:rsid w:val="00094985"/>
    <w:rsid w:val="000D6724"/>
    <w:rsid w:val="001368B6"/>
    <w:rsid w:val="00155E9E"/>
    <w:rsid w:val="001852C7"/>
    <w:rsid w:val="001A262D"/>
    <w:rsid w:val="001B6BBE"/>
    <w:rsid w:val="001C140B"/>
    <w:rsid w:val="001C5BF1"/>
    <w:rsid w:val="00207F50"/>
    <w:rsid w:val="003330B9"/>
    <w:rsid w:val="003433B6"/>
    <w:rsid w:val="0034702B"/>
    <w:rsid w:val="00385E96"/>
    <w:rsid w:val="003D67D3"/>
    <w:rsid w:val="003F5C8C"/>
    <w:rsid w:val="004128E5"/>
    <w:rsid w:val="00417302"/>
    <w:rsid w:val="00427C2F"/>
    <w:rsid w:val="00450326"/>
    <w:rsid w:val="00452033"/>
    <w:rsid w:val="004818A4"/>
    <w:rsid w:val="004A776E"/>
    <w:rsid w:val="004C256E"/>
    <w:rsid w:val="004F5870"/>
    <w:rsid w:val="00512D4A"/>
    <w:rsid w:val="0054139E"/>
    <w:rsid w:val="00543400"/>
    <w:rsid w:val="005447F6"/>
    <w:rsid w:val="00565B4A"/>
    <w:rsid w:val="00567B75"/>
    <w:rsid w:val="0057617F"/>
    <w:rsid w:val="00583834"/>
    <w:rsid w:val="005928F0"/>
    <w:rsid w:val="00593602"/>
    <w:rsid w:val="005E01FA"/>
    <w:rsid w:val="005E0D56"/>
    <w:rsid w:val="006027BB"/>
    <w:rsid w:val="006452B2"/>
    <w:rsid w:val="00657820"/>
    <w:rsid w:val="006A16FC"/>
    <w:rsid w:val="006C2AD2"/>
    <w:rsid w:val="00713EA0"/>
    <w:rsid w:val="00766349"/>
    <w:rsid w:val="00795499"/>
    <w:rsid w:val="007B2E35"/>
    <w:rsid w:val="007C11DA"/>
    <w:rsid w:val="007C4239"/>
    <w:rsid w:val="00833148"/>
    <w:rsid w:val="0083690A"/>
    <w:rsid w:val="0083757D"/>
    <w:rsid w:val="008622C1"/>
    <w:rsid w:val="00876863"/>
    <w:rsid w:val="00890C08"/>
    <w:rsid w:val="00893903"/>
    <w:rsid w:val="008C05E3"/>
    <w:rsid w:val="00984AA6"/>
    <w:rsid w:val="00984E61"/>
    <w:rsid w:val="0099443A"/>
    <w:rsid w:val="009B0C31"/>
    <w:rsid w:val="009B2DD9"/>
    <w:rsid w:val="009C2989"/>
    <w:rsid w:val="009D412C"/>
    <w:rsid w:val="009E7EA0"/>
    <w:rsid w:val="009F6AD3"/>
    <w:rsid w:val="00A01D40"/>
    <w:rsid w:val="00A2129A"/>
    <w:rsid w:val="00A23E4A"/>
    <w:rsid w:val="00A25615"/>
    <w:rsid w:val="00A52793"/>
    <w:rsid w:val="00A71119"/>
    <w:rsid w:val="00A82A38"/>
    <w:rsid w:val="00A9210D"/>
    <w:rsid w:val="00AB60C3"/>
    <w:rsid w:val="00AC6246"/>
    <w:rsid w:val="00AD4D63"/>
    <w:rsid w:val="00B13240"/>
    <w:rsid w:val="00B40612"/>
    <w:rsid w:val="00B50B97"/>
    <w:rsid w:val="00B63B8F"/>
    <w:rsid w:val="00B65D90"/>
    <w:rsid w:val="00B84550"/>
    <w:rsid w:val="00B90730"/>
    <w:rsid w:val="00B94BC9"/>
    <w:rsid w:val="00BA6D99"/>
    <w:rsid w:val="00BF2F45"/>
    <w:rsid w:val="00C03B7D"/>
    <w:rsid w:val="00C72609"/>
    <w:rsid w:val="00C97C15"/>
    <w:rsid w:val="00CE77DB"/>
    <w:rsid w:val="00D0254D"/>
    <w:rsid w:val="00D158C2"/>
    <w:rsid w:val="00D17D11"/>
    <w:rsid w:val="00D215FD"/>
    <w:rsid w:val="00D34F2D"/>
    <w:rsid w:val="00DA56C9"/>
    <w:rsid w:val="00DC7928"/>
    <w:rsid w:val="00DE4EE7"/>
    <w:rsid w:val="00DE5E4D"/>
    <w:rsid w:val="00DF5148"/>
    <w:rsid w:val="00E70A2D"/>
    <w:rsid w:val="00E73CE7"/>
    <w:rsid w:val="00EA53C6"/>
    <w:rsid w:val="00EE594C"/>
    <w:rsid w:val="00EE5CA0"/>
    <w:rsid w:val="00F07020"/>
    <w:rsid w:val="00F179F2"/>
    <w:rsid w:val="00F25AE4"/>
    <w:rsid w:val="00F339A3"/>
    <w:rsid w:val="00F6030E"/>
    <w:rsid w:val="00F711D4"/>
    <w:rsid w:val="00FD1624"/>
    <w:rsid w:val="00FF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6B1B"/>
  <w15:docId w15:val="{722C5637-75CB-43DF-8E23-1BB82C6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39E"/>
  </w:style>
  <w:style w:type="paragraph" w:styleId="1">
    <w:name w:val="heading 1"/>
    <w:basedOn w:val="a"/>
    <w:next w:val="a"/>
    <w:link w:val="10"/>
    <w:uiPriority w:val="9"/>
    <w:qFormat/>
    <w:rsid w:val="00B1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98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B13240"/>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FD16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624"/>
  </w:style>
  <w:style w:type="paragraph" w:styleId="a6">
    <w:name w:val="footer"/>
    <w:basedOn w:val="a"/>
    <w:link w:val="a7"/>
    <w:uiPriority w:val="99"/>
    <w:unhideWhenUsed/>
    <w:rsid w:val="00FD16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pio.ru/stat/2016_2/Lobov.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91A1-E956-416B-B08D-1792F91F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5</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Konstantin Kiyatov</cp:lastModifiedBy>
  <cp:revision>45</cp:revision>
  <dcterms:created xsi:type="dcterms:W3CDTF">2017-09-26T01:50:00Z</dcterms:created>
  <dcterms:modified xsi:type="dcterms:W3CDTF">2017-12-29T16:40:00Z</dcterms:modified>
</cp:coreProperties>
</file>